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F5E1F" w14:textId="77777777" w:rsidR="0050692F" w:rsidRPr="00553AD1" w:rsidRDefault="0050692F" w:rsidP="008F4239">
      <w:pPr>
        <w:pStyle w:val="BodyText"/>
        <w:tabs>
          <w:tab w:val="left" w:pos="1170"/>
          <w:tab w:val="left" w:pos="1620"/>
        </w:tabs>
        <w:ind w:left="1530"/>
        <w:rPr>
          <w:b w:val="0"/>
          <w:noProof/>
          <w:sz w:val="22"/>
          <w:szCs w:val="22"/>
        </w:rPr>
      </w:pPr>
    </w:p>
    <w:p w14:paraId="2B53D155" w14:textId="77777777" w:rsidR="00450CC2" w:rsidRPr="00553AD1" w:rsidRDefault="00450CC2" w:rsidP="008F4239">
      <w:pPr>
        <w:pStyle w:val="BodyText"/>
        <w:shd w:val="clear" w:color="auto" w:fill="943634"/>
        <w:tabs>
          <w:tab w:val="left" w:pos="450"/>
          <w:tab w:val="left" w:pos="990"/>
          <w:tab w:val="left" w:pos="1440"/>
        </w:tabs>
        <w:jc w:val="center"/>
        <w:rPr>
          <w:sz w:val="22"/>
          <w:szCs w:val="22"/>
        </w:rPr>
      </w:pPr>
    </w:p>
    <w:p w14:paraId="49927B53" w14:textId="77777777" w:rsidR="009F781D" w:rsidRPr="00553AD1" w:rsidRDefault="009F781D" w:rsidP="008F4239">
      <w:pPr>
        <w:pStyle w:val="BodyText"/>
        <w:tabs>
          <w:tab w:val="left" w:pos="450"/>
          <w:tab w:val="left" w:pos="990"/>
          <w:tab w:val="left" w:pos="1440"/>
        </w:tabs>
        <w:jc w:val="center"/>
        <w:rPr>
          <w:sz w:val="22"/>
          <w:szCs w:val="22"/>
        </w:rPr>
      </w:pPr>
    </w:p>
    <w:p w14:paraId="13920A01" w14:textId="77777777" w:rsidR="00450CC2" w:rsidRPr="00553AD1" w:rsidRDefault="00450CC2" w:rsidP="008F4239">
      <w:pPr>
        <w:pStyle w:val="BodyText"/>
        <w:tabs>
          <w:tab w:val="left" w:pos="450"/>
          <w:tab w:val="left" w:pos="990"/>
          <w:tab w:val="left" w:pos="1440"/>
        </w:tabs>
        <w:jc w:val="center"/>
        <w:rPr>
          <w:sz w:val="22"/>
          <w:szCs w:val="22"/>
        </w:rPr>
      </w:pPr>
      <w:r w:rsidRPr="00553AD1">
        <w:rPr>
          <w:sz w:val="22"/>
          <w:szCs w:val="22"/>
        </w:rPr>
        <w:t xml:space="preserve">PROJECT RED TALON </w:t>
      </w:r>
    </w:p>
    <w:p w14:paraId="64967C96" w14:textId="77777777" w:rsidR="00DC2902" w:rsidRDefault="00DC2902" w:rsidP="008F4239">
      <w:pPr>
        <w:pStyle w:val="BodyText"/>
        <w:tabs>
          <w:tab w:val="left" w:pos="450"/>
          <w:tab w:val="left" w:pos="990"/>
          <w:tab w:val="left" w:pos="1440"/>
        </w:tabs>
        <w:jc w:val="center"/>
        <w:rPr>
          <w:sz w:val="22"/>
          <w:szCs w:val="22"/>
        </w:rPr>
      </w:pPr>
      <w:r w:rsidRPr="00553AD1">
        <w:rPr>
          <w:b w:val="0"/>
          <w:sz w:val="22"/>
          <w:szCs w:val="22"/>
        </w:rPr>
        <w:t>Interview Project with People Who Inject Drugs, Community and Health Care Staff to Explore Community-Driven Education, Prevention and Healthcare Systems Improvement</w:t>
      </w:r>
      <w:r w:rsidRPr="00553AD1">
        <w:rPr>
          <w:sz w:val="22"/>
          <w:szCs w:val="22"/>
        </w:rPr>
        <w:t xml:space="preserve"> </w:t>
      </w:r>
    </w:p>
    <w:p w14:paraId="7C36777B" w14:textId="3EDEFDD5" w:rsidR="00450CC2" w:rsidRPr="00553AD1" w:rsidRDefault="00BC6173" w:rsidP="008F4239">
      <w:pPr>
        <w:pStyle w:val="BodyText"/>
        <w:tabs>
          <w:tab w:val="left" w:pos="450"/>
          <w:tab w:val="left" w:pos="990"/>
          <w:tab w:val="left" w:pos="1440"/>
        </w:tabs>
        <w:jc w:val="center"/>
        <w:rPr>
          <w:sz w:val="22"/>
          <w:szCs w:val="22"/>
        </w:rPr>
      </w:pPr>
      <w:r>
        <w:rPr>
          <w:sz w:val="22"/>
          <w:szCs w:val="22"/>
        </w:rPr>
        <w:t>September 30</w:t>
      </w:r>
      <w:r w:rsidR="00F7380D" w:rsidRPr="00553AD1">
        <w:rPr>
          <w:sz w:val="22"/>
          <w:szCs w:val="22"/>
        </w:rPr>
        <w:t>, 2015</w:t>
      </w:r>
    </w:p>
    <w:p w14:paraId="5092A697" w14:textId="77777777" w:rsidR="009F781D" w:rsidRPr="00553AD1" w:rsidRDefault="009F781D" w:rsidP="008F4239">
      <w:pPr>
        <w:pStyle w:val="BodyText"/>
        <w:tabs>
          <w:tab w:val="left" w:pos="450"/>
          <w:tab w:val="left" w:pos="990"/>
          <w:tab w:val="left" w:pos="1440"/>
        </w:tabs>
        <w:jc w:val="center"/>
        <w:rPr>
          <w:sz w:val="22"/>
          <w:szCs w:val="22"/>
        </w:rPr>
      </w:pPr>
    </w:p>
    <w:p w14:paraId="250DC0E7" w14:textId="77777777" w:rsidR="00450CC2" w:rsidRPr="00553AD1" w:rsidRDefault="00450CC2" w:rsidP="008F4239">
      <w:pPr>
        <w:pStyle w:val="BodyText"/>
        <w:shd w:val="clear" w:color="auto" w:fill="943634"/>
        <w:tabs>
          <w:tab w:val="left" w:pos="450"/>
          <w:tab w:val="left" w:pos="990"/>
          <w:tab w:val="left" w:pos="1440"/>
        </w:tabs>
        <w:rPr>
          <w:sz w:val="22"/>
          <w:szCs w:val="22"/>
        </w:rPr>
      </w:pPr>
    </w:p>
    <w:p w14:paraId="1BAE33CA" w14:textId="77777777" w:rsidR="00450CC2" w:rsidRPr="00553AD1" w:rsidRDefault="00450CC2" w:rsidP="008F4239">
      <w:pPr>
        <w:pStyle w:val="BodyText"/>
        <w:tabs>
          <w:tab w:val="left" w:pos="450"/>
          <w:tab w:val="left" w:pos="990"/>
          <w:tab w:val="left" w:pos="1440"/>
        </w:tabs>
        <w:rPr>
          <w:sz w:val="22"/>
          <w:szCs w:val="22"/>
        </w:rPr>
      </w:pPr>
    </w:p>
    <w:p w14:paraId="05058602" w14:textId="77777777" w:rsidR="00450CC2" w:rsidRPr="00553AD1" w:rsidRDefault="007651C8" w:rsidP="008F4239">
      <w:pPr>
        <w:pStyle w:val="BodyText"/>
        <w:tabs>
          <w:tab w:val="left" w:pos="450"/>
          <w:tab w:val="left" w:pos="990"/>
          <w:tab w:val="left" w:pos="1440"/>
          <w:tab w:val="left" w:pos="2340"/>
        </w:tabs>
        <w:rPr>
          <w:sz w:val="22"/>
          <w:szCs w:val="22"/>
          <w:u w:val="single"/>
        </w:rPr>
      </w:pPr>
      <w:r>
        <w:rPr>
          <w:noProof/>
          <w:sz w:val="22"/>
          <w:szCs w:val="22"/>
        </w:rPr>
        <w:drawing>
          <wp:anchor distT="0" distB="0" distL="114300" distR="114300" simplePos="0" relativeHeight="251654656" behindDoc="1" locked="0" layoutInCell="1" allowOverlap="1" wp14:anchorId="4C5E6696" wp14:editId="5C9273B7">
            <wp:simplePos x="0" y="0"/>
            <wp:positionH relativeFrom="column">
              <wp:posOffset>152400</wp:posOffset>
            </wp:positionH>
            <wp:positionV relativeFrom="paragraph">
              <wp:posOffset>59690</wp:posOffset>
            </wp:positionV>
            <wp:extent cx="1470025" cy="1236345"/>
            <wp:effectExtent l="0" t="0" r="3175" b="8255"/>
            <wp:wrapTight wrapText="bothSides">
              <wp:wrapPolygon edited="0">
                <wp:start x="0" y="0"/>
                <wp:lineTo x="0" y="21300"/>
                <wp:lineTo x="21273" y="21300"/>
                <wp:lineTo x="21273" y="0"/>
                <wp:lineTo x="0" y="0"/>
              </wp:wrapPolygon>
            </wp:wrapTight>
            <wp:docPr id="11" name="Picture 11" descr="NPAIHB Logo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PAIHB Logo -bl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0025" cy="12363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2"/>
          <w:szCs w:val="22"/>
        </w:rPr>
        <mc:AlternateContent>
          <mc:Choice Requires="wps">
            <w:drawing>
              <wp:anchor distT="0" distB="0" distL="114300" distR="114300" simplePos="0" relativeHeight="251653632" behindDoc="0" locked="0" layoutInCell="1" allowOverlap="1" wp14:anchorId="796E0A8B" wp14:editId="0D977940">
                <wp:simplePos x="0" y="0"/>
                <wp:positionH relativeFrom="column">
                  <wp:posOffset>1006475</wp:posOffset>
                </wp:positionH>
                <wp:positionV relativeFrom="paragraph">
                  <wp:posOffset>59690</wp:posOffset>
                </wp:positionV>
                <wp:extent cx="3429000" cy="1154430"/>
                <wp:effectExtent l="3175" t="0" r="0" b="508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154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0C487" w14:textId="77777777" w:rsidR="001D6963" w:rsidRPr="00E2325D" w:rsidRDefault="001D6963" w:rsidP="00845ACD">
                            <w:pPr>
                              <w:pStyle w:val="BodyText"/>
                              <w:tabs>
                                <w:tab w:val="left" w:pos="0"/>
                                <w:tab w:val="left" w:pos="360"/>
                                <w:tab w:val="left" w:pos="450"/>
                                <w:tab w:val="left" w:pos="990"/>
                                <w:tab w:val="left" w:pos="1440"/>
                              </w:tabs>
                              <w:jc w:val="right"/>
                              <w:rPr>
                                <w:rFonts w:ascii="Calibri" w:hAnsi="Calibri"/>
                                <w:bCs/>
                                <w:sz w:val="22"/>
                              </w:rPr>
                            </w:pPr>
                            <w:r w:rsidRPr="00E2325D">
                              <w:rPr>
                                <w:rFonts w:ascii="Calibri" w:hAnsi="Calibri"/>
                                <w:bCs/>
                                <w:sz w:val="22"/>
                              </w:rPr>
                              <w:t>Northwest Portland Area Indian Health Board</w:t>
                            </w:r>
                          </w:p>
                          <w:p w14:paraId="6FE06B32" w14:textId="77777777" w:rsidR="001D6963" w:rsidRPr="00E2325D" w:rsidRDefault="001D6963" w:rsidP="00845ACD">
                            <w:pPr>
                              <w:tabs>
                                <w:tab w:val="left" w:pos="0"/>
                              </w:tabs>
                              <w:jc w:val="right"/>
                              <w:rPr>
                                <w:rFonts w:ascii="Calibri" w:hAnsi="Calibri"/>
                                <w:b/>
                                <w:sz w:val="22"/>
                              </w:rPr>
                            </w:pPr>
                            <w:r w:rsidRPr="00E2325D">
                              <w:rPr>
                                <w:rFonts w:ascii="Calibri" w:hAnsi="Calibri"/>
                                <w:b/>
                                <w:sz w:val="22"/>
                              </w:rPr>
                              <w:t>2121 SW Broadway, Suite 300</w:t>
                            </w:r>
                          </w:p>
                          <w:p w14:paraId="0F7D5C8C" w14:textId="77777777" w:rsidR="001D6963" w:rsidRPr="00E2325D" w:rsidRDefault="001D6963" w:rsidP="00845ACD">
                            <w:pPr>
                              <w:tabs>
                                <w:tab w:val="left" w:pos="0"/>
                              </w:tabs>
                              <w:jc w:val="right"/>
                              <w:rPr>
                                <w:rFonts w:ascii="Calibri" w:hAnsi="Calibri"/>
                                <w:b/>
                                <w:sz w:val="22"/>
                              </w:rPr>
                            </w:pPr>
                            <w:r w:rsidRPr="00E2325D">
                              <w:rPr>
                                <w:rFonts w:ascii="Calibri" w:hAnsi="Calibri"/>
                                <w:b/>
                                <w:sz w:val="22"/>
                              </w:rPr>
                              <w:t>Portland, OR</w:t>
                            </w:r>
                            <w:r>
                              <w:rPr>
                                <w:rFonts w:ascii="Calibri" w:hAnsi="Calibri"/>
                                <w:b/>
                                <w:sz w:val="22"/>
                              </w:rPr>
                              <w:t xml:space="preserve"> </w:t>
                            </w:r>
                            <w:r w:rsidRPr="00E2325D">
                              <w:rPr>
                                <w:rFonts w:ascii="Calibri" w:hAnsi="Calibri"/>
                                <w:b/>
                                <w:sz w:val="22"/>
                              </w:rPr>
                              <w:t>97201</w:t>
                            </w:r>
                          </w:p>
                          <w:p w14:paraId="5754123E" w14:textId="77777777" w:rsidR="001D6963" w:rsidRPr="00E2325D" w:rsidRDefault="001D6963" w:rsidP="00845ACD">
                            <w:pPr>
                              <w:tabs>
                                <w:tab w:val="left" w:pos="0"/>
                              </w:tabs>
                              <w:jc w:val="right"/>
                              <w:rPr>
                                <w:rFonts w:ascii="Calibri" w:hAnsi="Calibri"/>
                                <w:b/>
                                <w:sz w:val="22"/>
                              </w:rPr>
                            </w:pPr>
                          </w:p>
                          <w:p w14:paraId="4F4CB4E1" w14:textId="77777777" w:rsidR="001D6963" w:rsidRPr="00E2325D" w:rsidRDefault="001D6963" w:rsidP="00845ACD">
                            <w:pPr>
                              <w:tabs>
                                <w:tab w:val="left" w:pos="0"/>
                              </w:tabs>
                              <w:jc w:val="right"/>
                              <w:rPr>
                                <w:rFonts w:ascii="Calibri" w:hAnsi="Calibri"/>
                                <w:b/>
                                <w:sz w:val="22"/>
                              </w:rPr>
                            </w:pPr>
                            <w:proofErr w:type="spellStart"/>
                            <w:r w:rsidRPr="00E2325D">
                              <w:rPr>
                                <w:rFonts w:ascii="Calibri" w:hAnsi="Calibri"/>
                                <w:b/>
                                <w:sz w:val="22"/>
                              </w:rPr>
                              <w:t>Ph</w:t>
                            </w:r>
                            <w:proofErr w:type="spellEnd"/>
                            <w:r w:rsidRPr="00E2325D">
                              <w:rPr>
                                <w:rFonts w:ascii="Calibri" w:hAnsi="Calibri"/>
                                <w:b/>
                                <w:sz w:val="22"/>
                              </w:rPr>
                              <w:t xml:space="preserve"> (503) 228-4185</w:t>
                            </w:r>
                          </w:p>
                          <w:p w14:paraId="4CC40C35" w14:textId="77777777" w:rsidR="001D6963" w:rsidRPr="00E2325D" w:rsidRDefault="001D6963" w:rsidP="00845ACD">
                            <w:pPr>
                              <w:tabs>
                                <w:tab w:val="left" w:pos="0"/>
                              </w:tabs>
                              <w:jc w:val="right"/>
                              <w:rPr>
                                <w:rFonts w:ascii="Calibri" w:hAnsi="Calibri"/>
                                <w:b/>
                                <w:sz w:val="22"/>
                              </w:rPr>
                            </w:pPr>
                            <w:proofErr w:type="spellStart"/>
                            <w:proofErr w:type="gramStart"/>
                            <w:r w:rsidRPr="00E2325D">
                              <w:rPr>
                                <w:rFonts w:ascii="Calibri" w:hAnsi="Calibri"/>
                                <w:b/>
                                <w:sz w:val="22"/>
                              </w:rPr>
                              <w:t>Fx</w:t>
                            </w:r>
                            <w:proofErr w:type="spellEnd"/>
                            <w:proofErr w:type="gramEnd"/>
                            <w:r w:rsidRPr="00E2325D">
                              <w:rPr>
                                <w:rFonts w:ascii="Calibri" w:hAnsi="Calibri"/>
                                <w:b/>
                                <w:sz w:val="22"/>
                              </w:rPr>
                              <w:t xml:space="preserve"> (503) 228-8182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3" o:spid="_x0000_s1026" type="#_x0000_t202" style="position:absolute;margin-left:79.25pt;margin-top:4.7pt;width:270pt;height:90.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" filled="f" stroked="f">
                <v:textbox>
                  <w:txbxContent>
                    <w:p w14:paraId="5EE0C487" w14:textId="77777777" w:rsidR="001D6963" w:rsidRPr="00E2325D" w:rsidRDefault="001D6963" w:rsidP="00845ACD">
                      <w:pPr>
                        <w:pStyle w:val="BodyText"/>
                        <w:tabs>
                          <w:tab w:val="left" w:pos="0"/>
                          <w:tab w:val="left" w:pos="360"/>
                          <w:tab w:val="left" w:pos="450"/>
                          <w:tab w:val="left" w:pos="990"/>
                          <w:tab w:val="left" w:pos="1440"/>
                        </w:tabs>
                        <w:jc w:val="right"/>
                        <w:rPr>
                          <w:rFonts w:ascii="Calibri" w:hAnsi="Calibri"/>
                          <w:bCs/>
                          <w:sz w:val="22"/>
                        </w:rPr>
                      </w:pPr>
                      <w:r w:rsidRPr="00E2325D">
                        <w:rPr>
                          <w:rFonts w:ascii="Calibri" w:hAnsi="Calibri"/>
                          <w:bCs/>
                          <w:sz w:val="22"/>
                        </w:rPr>
                        <w:t>Northwest Portland Area Indian Health Board</w:t>
                      </w:r>
                    </w:p>
                    <w:p w14:paraId="6FE06B32" w14:textId="77777777" w:rsidR="001D6963" w:rsidRPr="00E2325D" w:rsidRDefault="001D6963" w:rsidP="00845ACD">
                      <w:pPr>
                        <w:tabs>
                          <w:tab w:val="left" w:pos="0"/>
                        </w:tabs>
                        <w:jc w:val="right"/>
                        <w:rPr>
                          <w:rFonts w:ascii="Calibri" w:hAnsi="Calibri"/>
                          <w:b/>
                          <w:sz w:val="22"/>
                        </w:rPr>
                      </w:pPr>
                      <w:r w:rsidRPr="00E2325D">
                        <w:rPr>
                          <w:rFonts w:ascii="Calibri" w:hAnsi="Calibri"/>
                          <w:b/>
                          <w:sz w:val="22"/>
                        </w:rPr>
                        <w:t>2121 SW Broadway, Suite 300</w:t>
                      </w:r>
                    </w:p>
                    <w:p w14:paraId="0F7D5C8C" w14:textId="77777777" w:rsidR="001D6963" w:rsidRPr="00E2325D" w:rsidRDefault="001D6963" w:rsidP="00845ACD">
                      <w:pPr>
                        <w:tabs>
                          <w:tab w:val="left" w:pos="0"/>
                        </w:tabs>
                        <w:jc w:val="right"/>
                        <w:rPr>
                          <w:rFonts w:ascii="Calibri" w:hAnsi="Calibri"/>
                          <w:b/>
                          <w:sz w:val="22"/>
                        </w:rPr>
                      </w:pPr>
                      <w:r w:rsidRPr="00E2325D">
                        <w:rPr>
                          <w:rFonts w:ascii="Calibri" w:hAnsi="Calibri"/>
                          <w:b/>
                          <w:sz w:val="22"/>
                        </w:rPr>
                        <w:t>Portland, OR</w:t>
                      </w:r>
                      <w:r>
                        <w:rPr>
                          <w:rFonts w:ascii="Calibri" w:hAnsi="Calibri"/>
                          <w:b/>
                          <w:sz w:val="22"/>
                        </w:rPr>
                        <w:t xml:space="preserve"> </w:t>
                      </w:r>
                      <w:r w:rsidRPr="00E2325D">
                        <w:rPr>
                          <w:rFonts w:ascii="Calibri" w:hAnsi="Calibri"/>
                          <w:b/>
                          <w:sz w:val="22"/>
                        </w:rPr>
                        <w:t>97201</w:t>
                      </w:r>
                    </w:p>
                    <w:p w14:paraId="5754123E" w14:textId="77777777" w:rsidR="001D6963" w:rsidRPr="00E2325D" w:rsidRDefault="001D6963" w:rsidP="00845ACD">
                      <w:pPr>
                        <w:tabs>
                          <w:tab w:val="left" w:pos="0"/>
                        </w:tabs>
                        <w:jc w:val="right"/>
                        <w:rPr>
                          <w:rFonts w:ascii="Calibri" w:hAnsi="Calibri"/>
                          <w:b/>
                          <w:sz w:val="22"/>
                        </w:rPr>
                      </w:pPr>
                    </w:p>
                    <w:p w14:paraId="4F4CB4E1" w14:textId="77777777" w:rsidR="001D6963" w:rsidRPr="00E2325D" w:rsidRDefault="001D6963" w:rsidP="00845ACD">
                      <w:pPr>
                        <w:tabs>
                          <w:tab w:val="left" w:pos="0"/>
                        </w:tabs>
                        <w:jc w:val="right"/>
                        <w:rPr>
                          <w:rFonts w:ascii="Calibri" w:hAnsi="Calibri"/>
                          <w:b/>
                          <w:sz w:val="22"/>
                        </w:rPr>
                      </w:pPr>
                      <w:r w:rsidRPr="00E2325D">
                        <w:rPr>
                          <w:rFonts w:ascii="Calibri" w:hAnsi="Calibri"/>
                          <w:b/>
                          <w:sz w:val="22"/>
                        </w:rPr>
                        <w:t>Ph (503) 228-4185</w:t>
                      </w:r>
                    </w:p>
                    <w:p w14:paraId="4CC40C35" w14:textId="77777777" w:rsidR="001D6963" w:rsidRPr="00E2325D" w:rsidRDefault="001D6963" w:rsidP="00845ACD">
                      <w:pPr>
                        <w:tabs>
                          <w:tab w:val="left" w:pos="0"/>
                        </w:tabs>
                        <w:jc w:val="right"/>
                        <w:rPr>
                          <w:rFonts w:ascii="Calibri" w:hAnsi="Calibri"/>
                          <w:b/>
                          <w:sz w:val="22"/>
                        </w:rPr>
                      </w:pPr>
                      <w:r w:rsidRPr="00E2325D">
                        <w:rPr>
                          <w:rFonts w:ascii="Calibri" w:hAnsi="Calibri"/>
                          <w:b/>
                          <w:sz w:val="22"/>
                        </w:rPr>
                        <w:t>Fx (503) 228-8182</w:t>
                      </w:r>
                    </w:p>
                  </w:txbxContent>
                </v:textbox>
              </v:shape>
            </w:pict>
          </mc:Fallback>
        </mc:AlternateContent>
      </w:r>
    </w:p>
    <w:p w14:paraId="3FF2A1FD" w14:textId="77777777" w:rsidR="00450CC2" w:rsidRPr="00553AD1" w:rsidRDefault="00450CC2" w:rsidP="008F4239">
      <w:pPr>
        <w:pStyle w:val="BodyText"/>
        <w:tabs>
          <w:tab w:val="left" w:pos="450"/>
          <w:tab w:val="left" w:pos="990"/>
          <w:tab w:val="left" w:pos="1440"/>
          <w:tab w:val="left" w:pos="2340"/>
        </w:tabs>
        <w:rPr>
          <w:sz w:val="22"/>
          <w:szCs w:val="22"/>
          <w:u w:val="single"/>
        </w:rPr>
      </w:pPr>
    </w:p>
    <w:p w14:paraId="5A3D47A4" w14:textId="77777777" w:rsidR="00450CC2" w:rsidRPr="00553AD1" w:rsidRDefault="00450CC2" w:rsidP="008F4239">
      <w:pPr>
        <w:pStyle w:val="BodyText"/>
        <w:tabs>
          <w:tab w:val="left" w:pos="450"/>
          <w:tab w:val="left" w:pos="990"/>
          <w:tab w:val="left" w:pos="1440"/>
          <w:tab w:val="left" w:pos="2340"/>
        </w:tabs>
        <w:rPr>
          <w:sz w:val="22"/>
          <w:szCs w:val="22"/>
          <w:u w:val="single"/>
        </w:rPr>
      </w:pPr>
    </w:p>
    <w:p w14:paraId="7BF24B85" w14:textId="77777777" w:rsidR="00450CC2" w:rsidRPr="00553AD1" w:rsidRDefault="00450CC2" w:rsidP="008F4239">
      <w:pPr>
        <w:pStyle w:val="BodyText"/>
        <w:tabs>
          <w:tab w:val="left" w:pos="450"/>
          <w:tab w:val="left" w:pos="990"/>
          <w:tab w:val="left" w:pos="1440"/>
          <w:tab w:val="left" w:pos="2340"/>
        </w:tabs>
        <w:rPr>
          <w:sz w:val="22"/>
          <w:szCs w:val="22"/>
          <w:u w:val="single"/>
        </w:rPr>
      </w:pPr>
    </w:p>
    <w:p w14:paraId="19483191" w14:textId="77777777" w:rsidR="00450CC2" w:rsidRPr="00553AD1" w:rsidRDefault="00450CC2" w:rsidP="008F4239">
      <w:pPr>
        <w:pStyle w:val="BodyText"/>
        <w:tabs>
          <w:tab w:val="left" w:pos="450"/>
          <w:tab w:val="left" w:pos="990"/>
          <w:tab w:val="left" w:pos="1440"/>
          <w:tab w:val="left" w:pos="2340"/>
        </w:tabs>
        <w:rPr>
          <w:sz w:val="22"/>
          <w:szCs w:val="22"/>
          <w:u w:val="single"/>
        </w:rPr>
      </w:pPr>
    </w:p>
    <w:p w14:paraId="01A25215" w14:textId="77777777" w:rsidR="00450CC2" w:rsidRPr="00553AD1" w:rsidRDefault="00450CC2" w:rsidP="008F4239">
      <w:pPr>
        <w:pStyle w:val="BodyText"/>
        <w:tabs>
          <w:tab w:val="left" w:pos="450"/>
          <w:tab w:val="left" w:pos="990"/>
          <w:tab w:val="left" w:pos="1440"/>
          <w:tab w:val="left" w:pos="2340"/>
        </w:tabs>
        <w:rPr>
          <w:sz w:val="22"/>
          <w:szCs w:val="22"/>
          <w:u w:val="single"/>
        </w:rPr>
      </w:pPr>
    </w:p>
    <w:p w14:paraId="4B33B144" w14:textId="77777777" w:rsidR="00C14A67" w:rsidRDefault="00C14A67" w:rsidP="008F4239">
      <w:pPr>
        <w:pStyle w:val="BodyText"/>
        <w:tabs>
          <w:tab w:val="left" w:pos="450"/>
          <w:tab w:val="left" w:pos="990"/>
          <w:tab w:val="left" w:pos="1440"/>
          <w:tab w:val="left" w:pos="2340"/>
        </w:tabs>
        <w:rPr>
          <w:sz w:val="22"/>
          <w:szCs w:val="22"/>
          <w:u w:val="single"/>
        </w:rPr>
      </w:pPr>
    </w:p>
    <w:p w14:paraId="0B30BBD6" w14:textId="77777777" w:rsidR="00C668AD" w:rsidRDefault="00C668AD" w:rsidP="008F4239">
      <w:pPr>
        <w:pStyle w:val="BodyText"/>
        <w:tabs>
          <w:tab w:val="left" w:pos="450"/>
          <w:tab w:val="left" w:pos="990"/>
          <w:tab w:val="left" w:pos="1440"/>
          <w:tab w:val="left" w:pos="2340"/>
        </w:tabs>
        <w:rPr>
          <w:sz w:val="22"/>
          <w:szCs w:val="22"/>
          <w:u w:val="single"/>
        </w:rPr>
      </w:pPr>
    </w:p>
    <w:p w14:paraId="67A2C779" w14:textId="77777777" w:rsidR="00C668AD" w:rsidRPr="00553AD1" w:rsidRDefault="00C668AD" w:rsidP="008F4239">
      <w:pPr>
        <w:pStyle w:val="BodyText"/>
        <w:tabs>
          <w:tab w:val="left" w:pos="450"/>
          <w:tab w:val="left" w:pos="990"/>
          <w:tab w:val="left" w:pos="1440"/>
          <w:tab w:val="left" w:pos="2340"/>
        </w:tabs>
        <w:rPr>
          <w:sz w:val="22"/>
          <w:szCs w:val="22"/>
          <w:u w:val="single"/>
        </w:rPr>
      </w:pPr>
    </w:p>
    <w:p w14:paraId="19245C0B" w14:textId="77777777" w:rsidR="00450CC2" w:rsidRPr="00553AD1" w:rsidRDefault="00450CC2" w:rsidP="008F4239">
      <w:pPr>
        <w:pStyle w:val="Heading2"/>
        <w:shd w:val="clear" w:color="auto" w:fill="000000"/>
        <w:rPr>
          <w:color w:val="FFFFFF"/>
          <w:sz w:val="22"/>
          <w:szCs w:val="22"/>
          <w:u w:val="none"/>
        </w:rPr>
      </w:pPr>
      <w:r w:rsidRPr="00553AD1">
        <w:rPr>
          <w:color w:val="FFFFFF"/>
          <w:sz w:val="22"/>
          <w:szCs w:val="22"/>
          <w:u w:val="none"/>
        </w:rPr>
        <w:t>Project Overview</w:t>
      </w:r>
    </w:p>
    <w:p w14:paraId="22EBC4E0" w14:textId="77777777" w:rsidR="00450CC2" w:rsidRPr="00553AD1" w:rsidRDefault="00450CC2" w:rsidP="008F4239">
      <w:pPr>
        <w:pStyle w:val="BodyText"/>
        <w:tabs>
          <w:tab w:val="left" w:pos="450"/>
          <w:tab w:val="left" w:pos="990"/>
          <w:tab w:val="left" w:pos="1440"/>
          <w:tab w:val="left" w:pos="2340"/>
        </w:tabs>
        <w:rPr>
          <w:sz w:val="22"/>
          <w:szCs w:val="22"/>
          <w:u w:val="single"/>
        </w:rPr>
      </w:pPr>
    </w:p>
    <w:p w14:paraId="49EC85AA" w14:textId="77777777" w:rsidR="00450CC2" w:rsidRPr="00553AD1" w:rsidRDefault="00450CC2" w:rsidP="00480FDC">
      <w:pPr>
        <w:pStyle w:val="BodyText"/>
        <w:tabs>
          <w:tab w:val="left" w:pos="2430"/>
        </w:tabs>
        <w:rPr>
          <w:b w:val="0"/>
          <w:sz w:val="22"/>
          <w:szCs w:val="22"/>
        </w:rPr>
      </w:pPr>
      <w:r w:rsidRPr="00553AD1">
        <w:rPr>
          <w:sz w:val="22"/>
          <w:szCs w:val="22"/>
          <w:u w:val="single"/>
        </w:rPr>
        <w:t>Title:</w:t>
      </w:r>
      <w:r w:rsidRPr="00553AD1">
        <w:rPr>
          <w:b w:val="0"/>
          <w:sz w:val="22"/>
          <w:szCs w:val="22"/>
        </w:rPr>
        <w:t xml:space="preserve"> </w:t>
      </w:r>
      <w:r w:rsidR="00DC2902" w:rsidRPr="00553AD1">
        <w:rPr>
          <w:b w:val="0"/>
          <w:sz w:val="22"/>
          <w:szCs w:val="22"/>
        </w:rPr>
        <w:t>Interview Project with People Who Inject Drugs, Community and Health Care Staff to Explore Community-Driven Education, Prevention and Healthcare Systems Improvement</w:t>
      </w:r>
    </w:p>
    <w:p w14:paraId="0DDD7A89" w14:textId="77777777" w:rsidR="00241E37" w:rsidRPr="00553AD1" w:rsidRDefault="00241E37" w:rsidP="008F4239">
      <w:pPr>
        <w:pStyle w:val="BodyText"/>
        <w:tabs>
          <w:tab w:val="left" w:pos="450"/>
          <w:tab w:val="left" w:pos="990"/>
          <w:tab w:val="left" w:pos="1440"/>
          <w:tab w:val="left" w:pos="2340"/>
        </w:tabs>
        <w:rPr>
          <w:b w:val="0"/>
          <w:sz w:val="22"/>
          <w:szCs w:val="22"/>
        </w:rPr>
      </w:pPr>
      <w:r w:rsidRPr="00553AD1">
        <w:rPr>
          <w:b w:val="0"/>
          <w:sz w:val="22"/>
          <w:szCs w:val="22"/>
        </w:rPr>
        <w:tab/>
      </w:r>
      <w:r w:rsidRPr="00553AD1">
        <w:rPr>
          <w:b w:val="0"/>
          <w:sz w:val="22"/>
          <w:szCs w:val="22"/>
        </w:rPr>
        <w:tab/>
      </w:r>
      <w:r w:rsidRPr="00553AD1">
        <w:rPr>
          <w:b w:val="0"/>
          <w:sz w:val="22"/>
          <w:szCs w:val="22"/>
        </w:rPr>
        <w:tab/>
      </w:r>
      <w:r w:rsidRPr="00553AD1">
        <w:rPr>
          <w:b w:val="0"/>
          <w:sz w:val="22"/>
          <w:szCs w:val="22"/>
        </w:rPr>
        <w:tab/>
      </w:r>
    </w:p>
    <w:p w14:paraId="77DED221" w14:textId="77777777" w:rsidR="00E55012" w:rsidRDefault="00E55012" w:rsidP="008F4239">
      <w:pPr>
        <w:pStyle w:val="BodyText"/>
        <w:tabs>
          <w:tab w:val="left" w:pos="450"/>
          <w:tab w:val="left" w:pos="990"/>
          <w:tab w:val="left" w:pos="1440"/>
          <w:tab w:val="left" w:pos="2340"/>
        </w:tabs>
        <w:rPr>
          <w:sz w:val="22"/>
          <w:szCs w:val="22"/>
          <w:u w:val="single"/>
        </w:rPr>
        <w:sectPr w:rsidR="00E55012" w:rsidSect="00084422">
          <w:footerReference w:type="default" r:id="rId10"/>
          <w:pgSz w:w="12240" w:h="15840"/>
          <w:pgMar w:top="720" w:right="1152" w:bottom="720" w:left="1152" w:header="720" w:footer="720" w:gutter="0"/>
          <w:cols w:space="720"/>
          <w:docGrid w:linePitch="360"/>
        </w:sectPr>
      </w:pPr>
    </w:p>
    <w:p w14:paraId="3123F8C8" w14:textId="3B88CDB9" w:rsidR="00E55012" w:rsidRDefault="00241E37" w:rsidP="008F4239">
      <w:pPr>
        <w:pStyle w:val="BodyText"/>
        <w:tabs>
          <w:tab w:val="left" w:pos="450"/>
          <w:tab w:val="left" w:pos="990"/>
          <w:tab w:val="left" w:pos="1440"/>
          <w:tab w:val="left" w:pos="2340"/>
        </w:tabs>
        <w:rPr>
          <w:b w:val="0"/>
          <w:sz w:val="22"/>
          <w:szCs w:val="22"/>
        </w:rPr>
      </w:pPr>
      <w:r w:rsidRPr="00553AD1">
        <w:rPr>
          <w:sz w:val="22"/>
          <w:szCs w:val="22"/>
          <w:u w:val="single"/>
        </w:rPr>
        <w:lastRenderedPageBreak/>
        <w:t xml:space="preserve">Project </w:t>
      </w:r>
      <w:r w:rsidR="00E55012">
        <w:rPr>
          <w:sz w:val="22"/>
          <w:szCs w:val="22"/>
          <w:u w:val="single"/>
        </w:rPr>
        <w:t>Investigator</w:t>
      </w:r>
      <w:r w:rsidRPr="00553AD1">
        <w:rPr>
          <w:sz w:val="22"/>
          <w:szCs w:val="22"/>
          <w:u w:val="single"/>
        </w:rPr>
        <w:t>:</w:t>
      </w:r>
      <w:r w:rsidRPr="00553AD1">
        <w:rPr>
          <w:b w:val="0"/>
          <w:sz w:val="22"/>
          <w:szCs w:val="22"/>
        </w:rPr>
        <w:t xml:space="preserve"> </w:t>
      </w:r>
      <w:r w:rsidRPr="00553AD1">
        <w:rPr>
          <w:b w:val="0"/>
          <w:sz w:val="22"/>
          <w:szCs w:val="22"/>
        </w:rPr>
        <w:tab/>
      </w:r>
    </w:p>
    <w:p w14:paraId="04B28AC7" w14:textId="4C0BE2DA" w:rsidR="00450CC2" w:rsidRPr="00553AD1" w:rsidRDefault="00845ACD" w:rsidP="008F4239">
      <w:pPr>
        <w:pStyle w:val="BodyText"/>
        <w:tabs>
          <w:tab w:val="left" w:pos="450"/>
          <w:tab w:val="left" w:pos="990"/>
          <w:tab w:val="left" w:pos="1440"/>
          <w:tab w:val="left" w:pos="2340"/>
        </w:tabs>
        <w:rPr>
          <w:b w:val="0"/>
          <w:sz w:val="22"/>
          <w:szCs w:val="22"/>
        </w:rPr>
      </w:pPr>
      <w:r w:rsidRPr="00553AD1">
        <w:rPr>
          <w:b w:val="0"/>
          <w:sz w:val="22"/>
          <w:szCs w:val="22"/>
        </w:rPr>
        <w:t>Jessica Leston</w:t>
      </w:r>
      <w:r w:rsidR="00272C0E" w:rsidRPr="00553AD1">
        <w:rPr>
          <w:b w:val="0"/>
          <w:sz w:val="22"/>
          <w:szCs w:val="22"/>
        </w:rPr>
        <w:t xml:space="preserve">, </w:t>
      </w:r>
      <w:r w:rsidR="00450CC2" w:rsidRPr="00553AD1">
        <w:rPr>
          <w:b w:val="0"/>
          <w:sz w:val="22"/>
          <w:szCs w:val="22"/>
        </w:rPr>
        <w:t xml:space="preserve">MPH </w:t>
      </w:r>
    </w:p>
    <w:p w14:paraId="50829FD3" w14:textId="7F0AA8FF" w:rsidR="00450CC2" w:rsidRPr="00553AD1" w:rsidRDefault="00450CC2" w:rsidP="008F4239">
      <w:pPr>
        <w:pStyle w:val="BodyText"/>
        <w:tabs>
          <w:tab w:val="left" w:pos="450"/>
          <w:tab w:val="left" w:pos="990"/>
          <w:tab w:val="left" w:pos="1440"/>
          <w:tab w:val="left" w:pos="2340"/>
        </w:tabs>
        <w:rPr>
          <w:b w:val="0"/>
          <w:sz w:val="22"/>
          <w:szCs w:val="22"/>
        </w:rPr>
      </w:pPr>
      <w:r w:rsidRPr="00553AD1">
        <w:rPr>
          <w:b w:val="0"/>
          <w:sz w:val="22"/>
          <w:szCs w:val="22"/>
        </w:rPr>
        <w:t>Northwest Portland Area Indian Health Board</w:t>
      </w:r>
    </w:p>
    <w:p w14:paraId="3E3A4FF2" w14:textId="57023CBD" w:rsidR="00450CC2" w:rsidRPr="00553AD1" w:rsidRDefault="00450CC2" w:rsidP="008F4239">
      <w:pPr>
        <w:pStyle w:val="BodyText"/>
        <w:tabs>
          <w:tab w:val="left" w:pos="450"/>
          <w:tab w:val="left" w:pos="990"/>
          <w:tab w:val="left" w:pos="1440"/>
          <w:tab w:val="left" w:pos="2340"/>
        </w:tabs>
        <w:rPr>
          <w:b w:val="0"/>
          <w:sz w:val="22"/>
          <w:szCs w:val="22"/>
        </w:rPr>
      </w:pPr>
      <w:r w:rsidRPr="00553AD1">
        <w:rPr>
          <w:b w:val="0"/>
          <w:sz w:val="22"/>
          <w:szCs w:val="22"/>
        </w:rPr>
        <w:t>NW Tribal Epidemiology Center</w:t>
      </w:r>
    </w:p>
    <w:p w14:paraId="5E19DF23" w14:textId="0BE1137A" w:rsidR="00450CC2" w:rsidRPr="00553AD1" w:rsidRDefault="00845ACD" w:rsidP="008F4239">
      <w:pPr>
        <w:pStyle w:val="BodyText"/>
        <w:tabs>
          <w:tab w:val="left" w:pos="450"/>
          <w:tab w:val="left" w:pos="990"/>
          <w:tab w:val="left" w:pos="1440"/>
          <w:tab w:val="left" w:pos="2340"/>
        </w:tabs>
        <w:rPr>
          <w:b w:val="0"/>
          <w:sz w:val="22"/>
          <w:szCs w:val="22"/>
        </w:rPr>
      </w:pPr>
      <w:r w:rsidRPr="00553AD1">
        <w:rPr>
          <w:b w:val="0"/>
          <w:sz w:val="22"/>
          <w:szCs w:val="22"/>
        </w:rPr>
        <w:t>Clinical Programs Manger</w:t>
      </w:r>
      <w:r w:rsidR="00450CC2" w:rsidRPr="00553AD1">
        <w:rPr>
          <w:b w:val="0"/>
          <w:sz w:val="22"/>
          <w:szCs w:val="22"/>
        </w:rPr>
        <w:t>, Project Red Talon</w:t>
      </w:r>
    </w:p>
    <w:p w14:paraId="219234F5" w14:textId="54B4E99D" w:rsidR="00450CC2" w:rsidRPr="00553AD1" w:rsidRDefault="00272C0E" w:rsidP="008F4239">
      <w:pPr>
        <w:pStyle w:val="BodyText"/>
        <w:tabs>
          <w:tab w:val="left" w:pos="450"/>
          <w:tab w:val="left" w:pos="990"/>
          <w:tab w:val="left" w:pos="1440"/>
          <w:tab w:val="left" w:pos="2340"/>
        </w:tabs>
        <w:rPr>
          <w:b w:val="0"/>
          <w:sz w:val="22"/>
          <w:szCs w:val="22"/>
        </w:rPr>
      </w:pPr>
      <w:r w:rsidRPr="00553AD1">
        <w:rPr>
          <w:b w:val="0"/>
          <w:sz w:val="22"/>
          <w:szCs w:val="22"/>
        </w:rPr>
        <w:t>2121 SW Broadway</w:t>
      </w:r>
      <w:r w:rsidR="00450CC2" w:rsidRPr="00553AD1">
        <w:rPr>
          <w:b w:val="0"/>
          <w:sz w:val="22"/>
          <w:szCs w:val="22"/>
        </w:rPr>
        <w:t>, Suite 300</w:t>
      </w:r>
      <w:r w:rsidR="00C565B6" w:rsidRPr="00553AD1">
        <w:rPr>
          <w:b w:val="0"/>
          <w:sz w:val="22"/>
          <w:szCs w:val="22"/>
        </w:rPr>
        <w:t xml:space="preserve">, </w:t>
      </w:r>
      <w:r w:rsidR="00450CC2" w:rsidRPr="00553AD1">
        <w:rPr>
          <w:b w:val="0"/>
          <w:sz w:val="22"/>
          <w:szCs w:val="22"/>
        </w:rPr>
        <w:t>Portland, OR 97201</w:t>
      </w:r>
    </w:p>
    <w:p w14:paraId="3BE307ED" w14:textId="5D19530B" w:rsidR="00E55012" w:rsidRDefault="00845ACD" w:rsidP="008F4239">
      <w:pPr>
        <w:pStyle w:val="BodyText"/>
        <w:tabs>
          <w:tab w:val="left" w:pos="450"/>
          <w:tab w:val="left" w:pos="990"/>
          <w:tab w:val="left" w:pos="1440"/>
          <w:tab w:val="left" w:pos="2340"/>
        </w:tabs>
        <w:rPr>
          <w:b w:val="0"/>
          <w:sz w:val="22"/>
          <w:szCs w:val="22"/>
        </w:rPr>
      </w:pPr>
      <w:r w:rsidRPr="00553AD1">
        <w:rPr>
          <w:b w:val="0"/>
          <w:sz w:val="22"/>
          <w:szCs w:val="22"/>
        </w:rPr>
        <w:t>907-244-3888</w:t>
      </w:r>
      <w:r w:rsidR="002C3BAB">
        <w:rPr>
          <w:b w:val="0"/>
          <w:sz w:val="22"/>
          <w:szCs w:val="22"/>
        </w:rPr>
        <w:tab/>
        <w:t xml:space="preserve">      </w:t>
      </w:r>
      <w:r w:rsidRPr="00553AD1">
        <w:rPr>
          <w:b w:val="0"/>
          <w:sz w:val="22"/>
          <w:szCs w:val="22"/>
        </w:rPr>
        <w:t xml:space="preserve">jleston@npaihb.org </w:t>
      </w:r>
    </w:p>
    <w:p w14:paraId="2CD66B41" w14:textId="77777777" w:rsidR="00E55012" w:rsidRPr="00E55012" w:rsidRDefault="00E55012" w:rsidP="008F4239">
      <w:pPr>
        <w:pStyle w:val="BodyText"/>
        <w:tabs>
          <w:tab w:val="left" w:pos="450"/>
          <w:tab w:val="left" w:pos="990"/>
          <w:tab w:val="left" w:pos="1440"/>
          <w:tab w:val="left" w:pos="2340"/>
        </w:tabs>
        <w:rPr>
          <w:b w:val="0"/>
          <w:sz w:val="22"/>
          <w:szCs w:val="22"/>
        </w:rPr>
      </w:pPr>
    </w:p>
    <w:p w14:paraId="4F0C2704" w14:textId="288F9453" w:rsidR="00E55012" w:rsidRDefault="00E55012" w:rsidP="008F4239">
      <w:pPr>
        <w:pStyle w:val="BodyText"/>
        <w:tabs>
          <w:tab w:val="left" w:pos="450"/>
          <w:tab w:val="left" w:pos="990"/>
          <w:tab w:val="left" w:pos="1440"/>
          <w:tab w:val="left" w:pos="2340"/>
        </w:tabs>
        <w:rPr>
          <w:b w:val="0"/>
          <w:sz w:val="22"/>
          <w:szCs w:val="22"/>
        </w:rPr>
      </w:pPr>
      <w:r>
        <w:rPr>
          <w:sz w:val="22"/>
          <w:szCs w:val="22"/>
          <w:u w:val="single"/>
        </w:rPr>
        <w:lastRenderedPageBreak/>
        <w:t>Co- Investigator</w:t>
      </w:r>
      <w:r w:rsidR="00FD20FE" w:rsidRPr="00553AD1">
        <w:rPr>
          <w:b w:val="0"/>
          <w:sz w:val="22"/>
          <w:szCs w:val="22"/>
        </w:rPr>
        <w:t>:</w:t>
      </w:r>
      <w:r w:rsidR="00FD20FE" w:rsidRPr="00553AD1">
        <w:rPr>
          <w:b w:val="0"/>
          <w:sz w:val="22"/>
          <w:szCs w:val="22"/>
        </w:rPr>
        <w:tab/>
      </w:r>
    </w:p>
    <w:p w14:paraId="1C6660AD" w14:textId="2041A770" w:rsidR="00FD20FE" w:rsidRPr="00553AD1" w:rsidRDefault="009D35B3" w:rsidP="008F4239">
      <w:pPr>
        <w:pStyle w:val="BodyText"/>
        <w:tabs>
          <w:tab w:val="left" w:pos="450"/>
          <w:tab w:val="left" w:pos="990"/>
          <w:tab w:val="left" w:pos="1440"/>
          <w:tab w:val="left" w:pos="2340"/>
        </w:tabs>
        <w:rPr>
          <w:b w:val="0"/>
          <w:sz w:val="22"/>
          <w:szCs w:val="22"/>
        </w:rPr>
      </w:pPr>
      <w:r w:rsidRPr="00553AD1">
        <w:rPr>
          <w:b w:val="0"/>
          <w:sz w:val="22"/>
          <w:szCs w:val="22"/>
        </w:rPr>
        <w:t>Elizabeth Rink, PhD MSW</w:t>
      </w:r>
    </w:p>
    <w:p w14:paraId="1E97971B" w14:textId="39BAAB6C" w:rsidR="009D35B3" w:rsidRPr="00553AD1" w:rsidRDefault="009D35B3" w:rsidP="008F4239">
      <w:pPr>
        <w:pStyle w:val="BodyText"/>
        <w:tabs>
          <w:tab w:val="left" w:pos="450"/>
          <w:tab w:val="left" w:pos="990"/>
          <w:tab w:val="left" w:pos="1440"/>
          <w:tab w:val="left" w:pos="2340"/>
        </w:tabs>
        <w:rPr>
          <w:b w:val="0"/>
          <w:sz w:val="22"/>
          <w:szCs w:val="22"/>
        </w:rPr>
      </w:pPr>
      <w:r w:rsidRPr="00553AD1">
        <w:rPr>
          <w:b w:val="0"/>
          <w:sz w:val="22"/>
          <w:szCs w:val="22"/>
        </w:rPr>
        <w:t>Montana State University</w:t>
      </w:r>
    </w:p>
    <w:p w14:paraId="388C9A83" w14:textId="494F23CD" w:rsidR="003D0A98" w:rsidRPr="00553AD1" w:rsidRDefault="009D35B3" w:rsidP="008F4239">
      <w:pPr>
        <w:pStyle w:val="BodyText"/>
        <w:tabs>
          <w:tab w:val="left" w:pos="450"/>
          <w:tab w:val="left" w:pos="990"/>
          <w:tab w:val="left" w:pos="1440"/>
          <w:tab w:val="left" w:pos="2340"/>
        </w:tabs>
        <w:rPr>
          <w:b w:val="0"/>
          <w:sz w:val="22"/>
          <w:szCs w:val="22"/>
        </w:rPr>
      </w:pPr>
      <w:r w:rsidRPr="00553AD1">
        <w:rPr>
          <w:b w:val="0"/>
          <w:sz w:val="22"/>
          <w:szCs w:val="22"/>
        </w:rPr>
        <w:t>Associate Professor</w:t>
      </w:r>
      <w:r w:rsidR="003D0A98" w:rsidRPr="00553AD1">
        <w:rPr>
          <w:b w:val="0"/>
          <w:sz w:val="22"/>
          <w:szCs w:val="22"/>
        </w:rPr>
        <w:t xml:space="preserve"> </w:t>
      </w:r>
    </w:p>
    <w:p w14:paraId="2D23B72E" w14:textId="77777777" w:rsidR="00E55012" w:rsidRDefault="009D35B3" w:rsidP="008F4239">
      <w:pPr>
        <w:pStyle w:val="BodyText"/>
        <w:tabs>
          <w:tab w:val="left" w:pos="450"/>
          <w:tab w:val="left" w:pos="990"/>
          <w:tab w:val="left" w:pos="1440"/>
          <w:tab w:val="left" w:pos="2340"/>
        </w:tabs>
        <w:rPr>
          <w:b w:val="0"/>
          <w:sz w:val="22"/>
          <w:szCs w:val="22"/>
        </w:rPr>
      </w:pPr>
      <w:r w:rsidRPr="00553AD1">
        <w:rPr>
          <w:b w:val="0"/>
          <w:sz w:val="22"/>
          <w:szCs w:val="22"/>
        </w:rPr>
        <w:t xml:space="preserve">Department of Health </w:t>
      </w:r>
      <w:proofErr w:type="gramStart"/>
      <w:r w:rsidRPr="00553AD1">
        <w:rPr>
          <w:b w:val="0"/>
          <w:sz w:val="22"/>
          <w:szCs w:val="22"/>
        </w:rPr>
        <w:t>And</w:t>
      </w:r>
      <w:proofErr w:type="gramEnd"/>
      <w:r w:rsidRPr="00553AD1">
        <w:rPr>
          <w:b w:val="0"/>
          <w:sz w:val="22"/>
          <w:szCs w:val="22"/>
        </w:rPr>
        <w:t xml:space="preserve"> Human Development</w:t>
      </w:r>
    </w:p>
    <w:p w14:paraId="218ED5E6" w14:textId="77777777" w:rsidR="00E55012" w:rsidRDefault="009D35B3" w:rsidP="008F4239">
      <w:pPr>
        <w:pStyle w:val="BodyText"/>
        <w:tabs>
          <w:tab w:val="left" w:pos="450"/>
          <w:tab w:val="left" w:pos="990"/>
          <w:tab w:val="left" w:pos="1440"/>
          <w:tab w:val="left" w:pos="2340"/>
        </w:tabs>
        <w:rPr>
          <w:b w:val="0"/>
          <w:sz w:val="22"/>
          <w:szCs w:val="22"/>
        </w:rPr>
      </w:pPr>
      <w:r w:rsidRPr="00553AD1">
        <w:rPr>
          <w:b w:val="0"/>
          <w:sz w:val="22"/>
          <w:szCs w:val="22"/>
        </w:rPr>
        <w:t>318 Herrick Hall, Bozeman, MT 59715</w:t>
      </w:r>
    </w:p>
    <w:p w14:paraId="1FFCB582" w14:textId="4DBF1990" w:rsidR="00E55012" w:rsidRDefault="009D35B3" w:rsidP="00E55012">
      <w:pPr>
        <w:pStyle w:val="BodyText"/>
        <w:tabs>
          <w:tab w:val="left" w:pos="450"/>
          <w:tab w:val="left" w:pos="990"/>
          <w:tab w:val="left" w:pos="1440"/>
          <w:tab w:val="left" w:pos="2340"/>
        </w:tabs>
        <w:rPr>
          <w:b w:val="0"/>
          <w:sz w:val="22"/>
          <w:szCs w:val="22"/>
        </w:rPr>
        <w:sectPr w:rsidR="00E55012" w:rsidSect="00E55012">
          <w:type w:val="continuous"/>
          <w:pgSz w:w="12240" w:h="15840"/>
          <w:pgMar w:top="720" w:right="1152" w:bottom="720" w:left="1152" w:header="720" w:footer="720" w:gutter="0"/>
          <w:cols w:num="2" w:space="720"/>
          <w:docGrid w:linePitch="360"/>
        </w:sectPr>
      </w:pPr>
      <w:r w:rsidRPr="00553AD1">
        <w:rPr>
          <w:b w:val="0"/>
          <w:sz w:val="22"/>
          <w:szCs w:val="22"/>
        </w:rPr>
        <w:t>406-600-0297</w:t>
      </w:r>
      <w:r w:rsidR="002C3BAB">
        <w:rPr>
          <w:b w:val="0"/>
          <w:sz w:val="22"/>
          <w:szCs w:val="22"/>
        </w:rPr>
        <w:tab/>
        <w:t xml:space="preserve">    e</w:t>
      </w:r>
      <w:r w:rsidR="00E55012">
        <w:rPr>
          <w:b w:val="0"/>
          <w:sz w:val="22"/>
          <w:szCs w:val="22"/>
        </w:rPr>
        <w:t>lizabeth.rink@montana.edu</w:t>
      </w:r>
    </w:p>
    <w:p w14:paraId="36B42967" w14:textId="38DD61C6" w:rsidR="00A85495" w:rsidRPr="00553AD1" w:rsidRDefault="00A85495" w:rsidP="00E55012">
      <w:pPr>
        <w:pStyle w:val="BodyText"/>
        <w:tabs>
          <w:tab w:val="left" w:pos="450"/>
          <w:tab w:val="left" w:pos="990"/>
          <w:tab w:val="left" w:pos="1440"/>
          <w:tab w:val="left" w:pos="2340"/>
        </w:tabs>
        <w:rPr>
          <w:b w:val="0"/>
          <w:sz w:val="22"/>
          <w:szCs w:val="22"/>
        </w:rPr>
      </w:pPr>
    </w:p>
    <w:p w14:paraId="38A52F4F" w14:textId="77777777" w:rsidR="009D35B3" w:rsidRPr="00553AD1" w:rsidRDefault="009D35B3" w:rsidP="008F4239">
      <w:pPr>
        <w:pStyle w:val="BodyText"/>
        <w:tabs>
          <w:tab w:val="left" w:pos="450"/>
          <w:tab w:val="left" w:pos="990"/>
          <w:tab w:val="left" w:pos="1440"/>
          <w:tab w:val="left" w:pos="2340"/>
        </w:tabs>
        <w:ind w:left="2340"/>
        <w:rPr>
          <w:b w:val="0"/>
          <w:sz w:val="22"/>
          <w:szCs w:val="22"/>
        </w:rPr>
      </w:pPr>
    </w:p>
    <w:p w14:paraId="64CD402D" w14:textId="77777777" w:rsidR="00E55012" w:rsidRDefault="00E55012" w:rsidP="008F4239">
      <w:pPr>
        <w:tabs>
          <w:tab w:val="left" w:pos="720"/>
          <w:tab w:val="left" w:pos="2340"/>
        </w:tabs>
        <w:rPr>
          <w:b/>
          <w:sz w:val="22"/>
          <w:szCs w:val="22"/>
          <w:u w:val="single"/>
        </w:rPr>
        <w:sectPr w:rsidR="00E55012" w:rsidSect="00E55012">
          <w:type w:val="continuous"/>
          <w:pgSz w:w="12240" w:h="15840"/>
          <w:pgMar w:top="720" w:right="1152" w:bottom="720" w:left="1152" w:header="720" w:footer="720" w:gutter="0"/>
          <w:cols w:num="2" w:space="720"/>
          <w:docGrid w:linePitch="360"/>
        </w:sectPr>
      </w:pPr>
    </w:p>
    <w:p w14:paraId="138C7F6B" w14:textId="1B05BD10" w:rsidR="00E55012" w:rsidRPr="00553AD1" w:rsidRDefault="00E55012" w:rsidP="00E55012">
      <w:pPr>
        <w:pStyle w:val="BodyText"/>
        <w:tabs>
          <w:tab w:val="left" w:pos="450"/>
          <w:tab w:val="left" w:pos="990"/>
          <w:tab w:val="left" w:pos="1440"/>
          <w:tab w:val="left" w:pos="2340"/>
        </w:tabs>
        <w:rPr>
          <w:b w:val="0"/>
          <w:sz w:val="22"/>
          <w:szCs w:val="22"/>
        </w:rPr>
      </w:pPr>
      <w:r w:rsidRPr="00E55012">
        <w:rPr>
          <w:b w:val="0"/>
          <w:sz w:val="22"/>
          <w:szCs w:val="22"/>
        </w:rPr>
        <w:lastRenderedPageBreak/>
        <w:t>Human Subjects Training:</w:t>
      </w:r>
      <w:r w:rsidRPr="00553AD1">
        <w:rPr>
          <w:b w:val="0"/>
          <w:sz w:val="22"/>
          <w:szCs w:val="22"/>
        </w:rPr>
        <w:t xml:space="preserve"> NIH online tutorial: “Protecting Human Research Participants”</w:t>
      </w:r>
      <w:r w:rsidR="00201CF8">
        <w:rPr>
          <w:b w:val="0"/>
          <w:sz w:val="22"/>
          <w:szCs w:val="22"/>
        </w:rPr>
        <w:t xml:space="preserve"> and/or</w:t>
      </w:r>
    </w:p>
    <w:p w14:paraId="1000F4EE" w14:textId="4CE45ABC" w:rsidR="00E55012" w:rsidRPr="00553AD1" w:rsidRDefault="00E55012" w:rsidP="00E55012">
      <w:pPr>
        <w:pStyle w:val="BodyText"/>
        <w:tabs>
          <w:tab w:val="left" w:pos="450"/>
          <w:tab w:val="left" w:pos="990"/>
          <w:tab w:val="left" w:pos="1440"/>
          <w:tab w:val="left" w:pos="2340"/>
        </w:tabs>
        <w:rPr>
          <w:b w:val="0"/>
          <w:sz w:val="22"/>
          <w:szCs w:val="22"/>
        </w:rPr>
      </w:pPr>
      <w:r>
        <w:rPr>
          <w:b w:val="0"/>
          <w:sz w:val="22"/>
          <w:szCs w:val="22"/>
        </w:rPr>
        <w:tab/>
      </w:r>
      <w:r>
        <w:rPr>
          <w:b w:val="0"/>
          <w:sz w:val="22"/>
          <w:szCs w:val="22"/>
        </w:rPr>
        <w:tab/>
      </w:r>
      <w:r>
        <w:rPr>
          <w:b w:val="0"/>
          <w:sz w:val="22"/>
          <w:szCs w:val="22"/>
        </w:rPr>
        <w:tab/>
      </w:r>
      <w:r>
        <w:rPr>
          <w:b w:val="0"/>
          <w:sz w:val="22"/>
          <w:szCs w:val="22"/>
        </w:rPr>
        <w:tab/>
      </w:r>
      <w:r w:rsidRPr="00553AD1">
        <w:rPr>
          <w:b w:val="0"/>
          <w:sz w:val="22"/>
          <w:szCs w:val="22"/>
        </w:rPr>
        <w:t>Certificate of Completion: CITI Human Subjects Education training</w:t>
      </w:r>
    </w:p>
    <w:p w14:paraId="0FC105C3" w14:textId="6F79BFA0" w:rsidR="00E55012" w:rsidRPr="00553AD1" w:rsidRDefault="00E55012" w:rsidP="00E55012">
      <w:pPr>
        <w:pStyle w:val="BodyText"/>
        <w:tabs>
          <w:tab w:val="left" w:pos="450"/>
          <w:tab w:val="left" w:pos="990"/>
          <w:tab w:val="left" w:pos="1440"/>
          <w:tab w:val="left" w:pos="2340"/>
        </w:tabs>
        <w:rPr>
          <w:b w:val="0"/>
          <w:sz w:val="22"/>
          <w:szCs w:val="22"/>
        </w:rPr>
      </w:pPr>
      <w:r>
        <w:rPr>
          <w:b w:val="0"/>
          <w:sz w:val="22"/>
          <w:szCs w:val="22"/>
        </w:rPr>
        <w:tab/>
      </w:r>
      <w:r>
        <w:rPr>
          <w:b w:val="0"/>
          <w:sz w:val="22"/>
          <w:szCs w:val="22"/>
        </w:rPr>
        <w:tab/>
      </w:r>
      <w:r>
        <w:rPr>
          <w:b w:val="0"/>
          <w:sz w:val="22"/>
          <w:szCs w:val="22"/>
        </w:rPr>
        <w:tab/>
      </w:r>
      <w:r>
        <w:rPr>
          <w:b w:val="0"/>
          <w:sz w:val="22"/>
          <w:szCs w:val="22"/>
        </w:rPr>
        <w:tab/>
      </w:r>
      <w:r w:rsidRPr="00553AD1">
        <w:rPr>
          <w:b w:val="0"/>
          <w:sz w:val="22"/>
          <w:szCs w:val="22"/>
        </w:rPr>
        <w:t>(Investigator CVs Attached – Appendix A)</w:t>
      </w:r>
    </w:p>
    <w:p w14:paraId="4AD767BF" w14:textId="3A302A22" w:rsidR="00A85495" w:rsidRPr="00553AD1" w:rsidRDefault="00A85495" w:rsidP="008F4239">
      <w:pPr>
        <w:tabs>
          <w:tab w:val="left" w:pos="720"/>
          <w:tab w:val="left" w:pos="2340"/>
        </w:tabs>
        <w:rPr>
          <w:b/>
          <w:sz w:val="22"/>
          <w:szCs w:val="22"/>
          <w:u w:val="single"/>
        </w:rPr>
      </w:pPr>
    </w:p>
    <w:p w14:paraId="44B3E8CC" w14:textId="4C7C3721" w:rsidR="00450CC2" w:rsidRPr="00553AD1" w:rsidRDefault="00450CC2" w:rsidP="008F4239">
      <w:pPr>
        <w:tabs>
          <w:tab w:val="left" w:pos="720"/>
          <w:tab w:val="left" w:pos="2340"/>
        </w:tabs>
        <w:rPr>
          <w:sz w:val="22"/>
          <w:szCs w:val="22"/>
        </w:rPr>
      </w:pPr>
      <w:r w:rsidRPr="00553AD1">
        <w:rPr>
          <w:b/>
          <w:sz w:val="22"/>
          <w:szCs w:val="22"/>
          <w:u w:val="single"/>
        </w:rPr>
        <w:t>Funding Source:</w:t>
      </w:r>
      <w:r w:rsidRPr="00553AD1">
        <w:rPr>
          <w:sz w:val="22"/>
          <w:szCs w:val="22"/>
        </w:rPr>
        <w:t xml:space="preserve"> </w:t>
      </w:r>
      <w:r w:rsidRPr="00553AD1">
        <w:rPr>
          <w:sz w:val="22"/>
          <w:szCs w:val="22"/>
        </w:rPr>
        <w:tab/>
      </w:r>
      <w:r w:rsidR="00E55012">
        <w:rPr>
          <w:sz w:val="22"/>
          <w:szCs w:val="22"/>
        </w:rPr>
        <w:t>Indian Health Service and Minority AIDS Initiative</w:t>
      </w:r>
      <w:r w:rsidR="00845ACD" w:rsidRPr="00553AD1">
        <w:rPr>
          <w:sz w:val="22"/>
          <w:szCs w:val="22"/>
        </w:rPr>
        <w:t xml:space="preserve"> </w:t>
      </w:r>
      <w:r w:rsidR="00213B9D" w:rsidRPr="00553AD1">
        <w:rPr>
          <w:sz w:val="22"/>
          <w:szCs w:val="22"/>
        </w:rPr>
        <w:t xml:space="preserve"> </w:t>
      </w:r>
    </w:p>
    <w:p w14:paraId="44F6AEDA" w14:textId="77777777" w:rsidR="00450CC2" w:rsidRPr="00553AD1" w:rsidRDefault="00450CC2" w:rsidP="008F4239">
      <w:pPr>
        <w:tabs>
          <w:tab w:val="left" w:pos="720"/>
        </w:tabs>
        <w:rPr>
          <w:sz w:val="22"/>
          <w:szCs w:val="22"/>
        </w:rPr>
      </w:pPr>
    </w:p>
    <w:p w14:paraId="54FB1D1A" w14:textId="486D698A" w:rsidR="006275A6" w:rsidRPr="00553AD1" w:rsidRDefault="00450CC2" w:rsidP="00E55012">
      <w:pPr>
        <w:tabs>
          <w:tab w:val="left" w:pos="720"/>
          <w:tab w:val="left" w:pos="2340"/>
        </w:tabs>
        <w:ind w:left="2340" w:hanging="2340"/>
        <w:rPr>
          <w:sz w:val="22"/>
          <w:szCs w:val="22"/>
        </w:rPr>
      </w:pPr>
      <w:r w:rsidRPr="00553AD1">
        <w:rPr>
          <w:b/>
          <w:sz w:val="22"/>
          <w:szCs w:val="22"/>
          <w:u w:val="single"/>
        </w:rPr>
        <w:t>Project Summary:</w:t>
      </w:r>
      <w:r w:rsidR="00E55012">
        <w:rPr>
          <w:sz w:val="22"/>
          <w:szCs w:val="22"/>
        </w:rPr>
        <w:t xml:space="preserve">  </w:t>
      </w:r>
      <w:r w:rsidR="00E55012">
        <w:rPr>
          <w:sz w:val="22"/>
          <w:szCs w:val="22"/>
        </w:rPr>
        <w:tab/>
      </w:r>
      <w:r w:rsidR="006E33FD" w:rsidRPr="00553AD1">
        <w:rPr>
          <w:sz w:val="22"/>
          <w:szCs w:val="22"/>
        </w:rPr>
        <w:t xml:space="preserve">People who inject drugs (PWID) are at increased risk for contracting and transmitting Hepatitis C virus (HCV) and </w:t>
      </w:r>
      <w:r w:rsidR="00632C2D" w:rsidRPr="00553AD1">
        <w:rPr>
          <w:sz w:val="22"/>
          <w:szCs w:val="22"/>
        </w:rPr>
        <w:t>Human Immunodeficiency Virus (HIV)</w:t>
      </w:r>
      <w:r w:rsidR="00381005" w:rsidRPr="00553AD1">
        <w:rPr>
          <w:sz w:val="22"/>
          <w:szCs w:val="22"/>
        </w:rPr>
        <w:t>.</w:t>
      </w:r>
      <w:r w:rsidR="006E33FD" w:rsidRPr="00553AD1">
        <w:rPr>
          <w:sz w:val="22"/>
          <w:szCs w:val="22"/>
        </w:rPr>
        <w:t xml:space="preserve"> </w:t>
      </w:r>
      <w:r w:rsidR="00381005" w:rsidRPr="00553AD1">
        <w:rPr>
          <w:sz w:val="22"/>
          <w:szCs w:val="22"/>
        </w:rPr>
        <w:t>T</w:t>
      </w:r>
      <w:r w:rsidR="00B33458" w:rsidRPr="00553AD1">
        <w:rPr>
          <w:sz w:val="22"/>
          <w:szCs w:val="22"/>
        </w:rPr>
        <w:t xml:space="preserve">his project will </w:t>
      </w:r>
      <w:r w:rsidR="0061294A" w:rsidRPr="00553AD1">
        <w:rPr>
          <w:sz w:val="22"/>
          <w:szCs w:val="22"/>
        </w:rPr>
        <w:t xml:space="preserve">gather opinions, attitudes and beliefs from </w:t>
      </w:r>
      <w:r w:rsidR="007C0362" w:rsidRPr="00553AD1">
        <w:rPr>
          <w:sz w:val="22"/>
          <w:szCs w:val="22"/>
        </w:rPr>
        <w:t xml:space="preserve">American Indian and Alaska Native (AI/AN) </w:t>
      </w:r>
      <w:r w:rsidR="00381005" w:rsidRPr="00553AD1">
        <w:rPr>
          <w:sz w:val="22"/>
          <w:szCs w:val="22"/>
        </w:rPr>
        <w:t>PWID</w:t>
      </w:r>
      <w:r w:rsidR="006275A6" w:rsidRPr="00553AD1">
        <w:rPr>
          <w:sz w:val="22"/>
          <w:szCs w:val="22"/>
        </w:rPr>
        <w:t>,</w:t>
      </w:r>
      <w:r w:rsidR="0061294A" w:rsidRPr="00553AD1">
        <w:rPr>
          <w:sz w:val="22"/>
          <w:szCs w:val="22"/>
        </w:rPr>
        <w:t xml:space="preserve"> </w:t>
      </w:r>
      <w:r w:rsidR="00AA0082" w:rsidRPr="00553AD1">
        <w:rPr>
          <w:sz w:val="22"/>
          <w:szCs w:val="22"/>
        </w:rPr>
        <w:t xml:space="preserve">people who </w:t>
      </w:r>
      <w:r w:rsidR="0061294A" w:rsidRPr="00553AD1">
        <w:rPr>
          <w:sz w:val="22"/>
          <w:szCs w:val="22"/>
        </w:rPr>
        <w:t>have injected drugs</w:t>
      </w:r>
      <w:r w:rsidR="00AA0082" w:rsidRPr="00553AD1">
        <w:rPr>
          <w:sz w:val="22"/>
          <w:szCs w:val="22"/>
        </w:rPr>
        <w:t xml:space="preserve"> in the past (PWHID)</w:t>
      </w:r>
      <w:r w:rsidR="0061294A" w:rsidRPr="00553AD1">
        <w:rPr>
          <w:sz w:val="22"/>
          <w:szCs w:val="22"/>
        </w:rPr>
        <w:t xml:space="preserve"> </w:t>
      </w:r>
      <w:r w:rsidR="00666F92" w:rsidRPr="00553AD1">
        <w:rPr>
          <w:sz w:val="22"/>
          <w:szCs w:val="22"/>
        </w:rPr>
        <w:t xml:space="preserve">community members and </w:t>
      </w:r>
      <w:r w:rsidR="0061294A" w:rsidRPr="00553AD1">
        <w:rPr>
          <w:sz w:val="22"/>
          <w:szCs w:val="22"/>
        </w:rPr>
        <w:t xml:space="preserve">healthcare providers to </w:t>
      </w:r>
      <w:r w:rsidR="006275A6" w:rsidRPr="00553AD1">
        <w:rPr>
          <w:sz w:val="22"/>
          <w:szCs w:val="22"/>
        </w:rPr>
        <w:t xml:space="preserve">build knowledge for future </w:t>
      </w:r>
      <w:r w:rsidR="005006FC" w:rsidRPr="00553AD1">
        <w:rPr>
          <w:sz w:val="22"/>
          <w:szCs w:val="22"/>
        </w:rPr>
        <w:t xml:space="preserve">programing and planning </w:t>
      </w:r>
      <w:r w:rsidR="00C85D8F" w:rsidRPr="00553AD1">
        <w:rPr>
          <w:sz w:val="22"/>
          <w:szCs w:val="22"/>
        </w:rPr>
        <w:t xml:space="preserve">efforts around </w:t>
      </w:r>
      <w:r w:rsidR="00480FDC" w:rsidRPr="00553AD1">
        <w:rPr>
          <w:sz w:val="22"/>
          <w:szCs w:val="22"/>
        </w:rPr>
        <w:t>injecti</w:t>
      </w:r>
      <w:r w:rsidR="00DB00FC" w:rsidRPr="00553AD1">
        <w:rPr>
          <w:sz w:val="22"/>
          <w:szCs w:val="22"/>
        </w:rPr>
        <w:t>on drug use, HIV and HCV</w:t>
      </w:r>
      <w:r w:rsidR="00480FDC" w:rsidRPr="00553AD1">
        <w:rPr>
          <w:sz w:val="22"/>
          <w:szCs w:val="22"/>
        </w:rPr>
        <w:t>.</w:t>
      </w:r>
    </w:p>
    <w:p w14:paraId="4098498F" w14:textId="77777777" w:rsidR="00480FDC" w:rsidRPr="00553AD1" w:rsidRDefault="00480FDC" w:rsidP="00480FDC">
      <w:pPr>
        <w:tabs>
          <w:tab w:val="left" w:pos="-90"/>
        </w:tabs>
        <w:ind w:left="2340"/>
        <w:rPr>
          <w:sz w:val="22"/>
          <w:szCs w:val="22"/>
        </w:rPr>
      </w:pPr>
    </w:p>
    <w:p w14:paraId="2D4AC7FF" w14:textId="41DC1A04" w:rsidR="007946CE" w:rsidRPr="00553AD1" w:rsidRDefault="00B33458" w:rsidP="00480FDC">
      <w:pPr>
        <w:tabs>
          <w:tab w:val="left" w:pos="-90"/>
        </w:tabs>
        <w:ind w:left="2340"/>
        <w:rPr>
          <w:sz w:val="22"/>
          <w:szCs w:val="22"/>
        </w:rPr>
      </w:pPr>
      <w:r w:rsidRPr="00553AD1">
        <w:rPr>
          <w:sz w:val="22"/>
          <w:szCs w:val="22"/>
        </w:rPr>
        <w:t xml:space="preserve">To capture the heterogeneous experience of AI/AN </w:t>
      </w:r>
      <w:r w:rsidR="007C0362" w:rsidRPr="00553AD1">
        <w:rPr>
          <w:sz w:val="22"/>
          <w:szCs w:val="22"/>
        </w:rPr>
        <w:t>PWID and PWHID</w:t>
      </w:r>
      <w:r w:rsidRPr="00553AD1">
        <w:rPr>
          <w:sz w:val="22"/>
          <w:szCs w:val="22"/>
        </w:rPr>
        <w:t xml:space="preserve">, the </w:t>
      </w:r>
      <w:r w:rsidR="00A830DF" w:rsidRPr="00553AD1">
        <w:rPr>
          <w:sz w:val="22"/>
          <w:szCs w:val="22"/>
        </w:rPr>
        <w:t>project</w:t>
      </w:r>
      <w:r w:rsidR="007C0362" w:rsidRPr="00553AD1">
        <w:rPr>
          <w:sz w:val="22"/>
          <w:szCs w:val="22"/>
        </w:rPr>
        <w:t xml:space="preserve"> will be conducted</w:t>
      </w:r>
      <w:r w:rsidRPr="00553AD1">
        <w:rPr>
          <w:sz w:val="22"/>
          <w:szCs w:val="22"/>
        </w:rPr>
        <w:t xml:space="preserve"> in</w:t>
      </w:r>
      <w:r w:rsidR="007C0362" w:rsidRPr="00553AD1">
        <w:rPr>
          <w:sz w:val="22"/>
          <w:szCs w:val="22"/>
        </w:rPr>
        <w:t xml:space="preserve"> </w:t>
      </w:r>
      <w:r w:rsidR="00A830DF" w:rsidRPr="00553AD1">
        <w:rPr>
          <w:sz w:val="22"/>
          <w:szCs w:val="22"/>
        </w:rPr>
        <w:t>four</w:t>
      </w:r>
      <w:r w:rsidRPr="00553AD1">
        <w:rPr>
          <w:sz w:val="22"/>
          <w:szCs w:val="22"/>
        </w:rPr>
        <w:t xml:space="preserve"> geographically dispersed AI/</w:t>
      </w:r>
      <w:proofErr w:type="gramStart"/>
      <w:r w:rsidRPr="00553AD1">
        <w:rPr>
          <w:sz w:val="22"/>
          <w:szCs w:val="22"/>
        </w:rPr>
        <w:t>AN</w:t>
      </w:r>
      <w:proofErr w:type="gramEnd"/>
      <w:r w:rsidRPr="00553AD1">
        <w:rPr>
          <w:sz w:val="22"/>
          <w:szCs w:val="22"/>
        </w:rPr>
        <w:t xml:space="preserve"> communi</w:t>
      </w:r>
      <w:r w:rsidR="007C0362" w:rsidRPr="00553AD1">
        <w:rPr>
          <w:sz w:val="22"/>
          <w:szCs w:val="22"/>
        </w:rPr>
        <w:t xml:space="preserve">ties </w:t>
      </w:r>
      <w:r w:rsidR="00A830DF" w:rsidRPr="00553AD1">
        <w:rPr>
          <w:sz w:val="22"/>
          <w:szCs w:val="22"/>
        </w:rPr>
        <w:t xml:space="preserve">in the United States </w:t>
      </w:r>
      <w:r w:rsidRPr="00553AD1">
        <w:rPr>
          <w:sz w:val="22"/>
          <w:szCs w:val="22"/>
        </w:rPr>
        <w:t xml:space="preserve">using </w:t>
      </w:r>
      <w:r w:rsidR="005D5EBB">
        <w:rPr>
          <w:sz w:val="22"/>
          <w:szCs w:val="22"/>
        </w:rPr>
        <w:t xml:space="preserve">semi-structure </w:t>
      </w:r>
      <w:r w:rsidR="00F7380D" w:rsidRPr="00553AD1">
        <w:rPr>
          <w:sz w:val="22"/>
          <w:szCs w:val="22"/>
        </w:rPr>
        <w:t>interviews</w:t>
      </w:r>
      <w:r w:rsidR="00480FDC" w:rsidRPr="00553AD1">
        <w:rPr>
          <w:sz w:val="22"/>
          <w:szCs w:val="22"/>
        </w:rPr>
        <w:t>. The project will be based on indigenous ways of k</w:t>
      </w:r>
      <w:r w:rsidR="002C3BAB">
        <w:rPr>
          <w:sz w:val="22"/>
          <w:szCs w:val="22"/>
        </w:rPr>
        <w:t xml:space="preserve">nowing, </w:t>
      </w:r>
      <w:r w:rsidRPr="00553AD1">
        <w:rPr>
          <w:sz w:val="22"/>
          <w:szCs w:val="22"/>
        </w:rPr>
        <w:t xml:space="preserve">community-based participatory research </w:t>
      </w:r>
      <w:r w:rsidR="005006FC" w:rsidRPr="00553AD1">
        <w:rPr>
          <w:sz w:val="22"/>
          <w:szCs w:val="22"/>
        </w:rPr>
        <w:t>princip</w:t>
      </w:r>
      <w:r w:rsidR="003C6406">
        <w:rPr>
          <w:sz w:val="22"/>
          <w:szCs w:val="22"/>
        </w:rPr>
        <w:t>le</w:t>
      </w:r>
      <w:r w:rsidR="002C3BAB">
        <w:rPr>
          <w:sz w:val="22"/>
          <w:szCs w:val="22"/>
        </w:rPr>
        <w:t>s and implementation science</w:t>
      </w:r>
      <w:r w:rsidR="007C0362" w:rsidRPr="00553AD1">
        <w:rPr>
          <w:sz w:val="22"/>
          <w:szCs w:val="22"/>
        </w:rPr>
        <w:t>.</w:t>
      </w:r>
    </w:p>
    <w:p w14:paraId="28E73B55" w14:textId="77777777" w:rsidR="00C14A67" w:rsidRPr="00553AD1" w:rsidRDefault="00C14A67" w:rsidP="008F4239">
      <w:pPr>
        <w:tabs>
          <w:tab w:val="left" w:pos="720"/>
        </w:tabs>
        <w:rPr>
          <w:sz w:val="22"/>
          <w:szCs w:val="22"/>
        </w:rPr>
      </w:pPr>
    </w:p>
    <w:p w14:paraId="6AB72B0F" w14:textId="77777777" w:rsidR="00E55012" w:rsidRDefault="00E55012">
      <w:pPr>
        <w:rPr>
          <w:b/>
          <w:bCs/>
          <w:color w:val="FFFFFF"/>
          <w:sz w:val="22"/>
          <w:szCs w:val="22"/>
        </w:rPr>
      </w:pPr>
      <w:r>
        <w:rPr>
          <w:color w:val="FFFFFF"/>
          <w:sz w:val="22"/>
          <w:szCs w:val="22"/>
        </w:rPr>
        <w:br w:type="page"/>
      </w:r>
    </w:p>
    <w:p w14:paraId="49DC0079" w14:textId="2876A57B" w:rsidR="00450CC2" w:rsidRPr="00A609EC" w:rsidRDefault="00450CC2" w:rsidP="008F4239">
      <w:pPr>
        <w:pStyle w:val="Heading2"/>
        <w:shd w:val="clear" w:color="auto" w:fill="000000"/>
        <w:rPr>
          <w:color w:val="FFFFFF"/>
          <w:sz w:val="22"/>
          <w:szCs w:val="22"/>
          <w:u w:val="none"/>
        </w:rPr>
      </w:pPr>
      <w:r w:rsidRPr="00A609EC">
        <w:rPr>
          <w:color w:val="FFFFFF"/>
          <w:sz w:val="22"/>
          <w:szCs w:val="22"/>
          <w:u w:val="none"/>
        </w:rPr>
        <w:lastRenderedPageBreak/>
        <w:t>Introduction</w:t>
      </w:r>
    </w:p>
    <w:p w14:paraId="180AFE92" w14:textId="77777777" w:rsidR="00450CC2" w:rsidRPr="00A609EC" w:rsidRDefault="00450CC2" w:rsidP="008F4239">
      <w:pPr>
        <w:tabs>
          <w:tab w:val="left" w:pos="720"/>
        </w:tabs>
        <w:rPr>
          <w:sz w:val="22"/>
          <w:szCs w:val="22"/>
        </w:rPr>
      </w:pPr>
    </w:p>
    <w:p w14:paraId="1BBB2A01" w14:textId="3EC0D8DD" w:rsidR="00CF493A" w:rsidRPr="00A609EC" w:rsidRDefault="00CF493A" w:rsidP="00DE2AAB">
      <w:pPr>
        <w:rPr>
          <w:sz w:val="22"/>
          <w:szCs w:val="22"/>
        </w:rPr>
      </w:pPr>
      <w:r w:rsidRPr="00A609EC">
        <w:rPr>
          <w:sz w:val="22"/>
          <w:szCs w:val="22"/>
        </w:rPr>
        <w:t>Injection drug use (IDU) is a predominant risk factor for</w:t>
      </w:r>
      <w:r w:rsidR="002C3BAB">
        <w:rPr>
          <w:sz w:val="22"/>
          <w:szCs w:val="22"/>
        </w:rPr>
        <w:t xml:space="preserve"> </w:t>
      </w:r>
      <w:r w:rsidR="002C3BAB" w:rsidRPr="00553AD1">
        <w:rPr>
          <w:sz w:val="22"/>
          <w:szCs w:val="22"/>
        </w:rPr>
        <w:t>Human Immunodeficiency Virus</w:t>
      </w:r>
      <w:r w:rsidRPr="00A609EC">
        <w:rPr>
          <w:sz w:val="22"/>
          <w:szCs w:val="22"/>
        </w:rPr>
        <w:t xml:space="preserve"> </w:t>
      </w:r>
      <w:r w:rsidR="002C3BAB">
        <w:rPr>
          <w:sz w:val="22"/>
          <w:szCs w:val="22"/>
        </w:rPr>
        <w:t>(</w:t>
      </w:r>
      <w:r w:rsidRPr="00A609EC">
        <w:rPr>
          <w:sz w:val="22"/>
          <w:szCs w:val="22"/>
        </w:rPr>
        <w:t>HIV</w:t>
      </w:r>
      <w:r w:rsidR="002C3BAB">
        <w:rPr>
          <w:sz w:val="22"/>
          <w:szCs w:val="22"/>
        </w:rPr>
        <w:t>)</w:t>
      </w:r>
      <w:r w:rsidRPr="00A609EC">
        <w:rPr>
          <w:sz w:val="22"/>
          <w:szCs w:val="22"/>
        </w:rPr>
        <w:t xml:space="preserve"> and Hepatitis C </w:t>
      </w:r>
      <w:r w:rsidR="00632C2D" w:rsidRPr="00A609EC">
        <w:rPr>
          <w:sz w:val="22"/>
          <w:szCs w:val="22"/>
        </w:rPr>
        <w:t xml:space="preserve">Virus </w:t>
      </w:r>
      <w:r w:rsidRPr="00A609EC">
        <w:rPr>
          <w:sz w:val="22"/>
          <w:szCs w:val="22"/>
        </w:rPr>
        <w:t>(HCV) exposure in Am</w:t>
      </w:r>
      <w:r w:rsidR="00C85D8F" w:rsidRPr="00A609EC">
        <w:rPr>
          <w:sz w:val="22"/>
          <w:szCs w:val="22"/>
        </w:rPr>
        <w:t xml:space="preserve">erican Indian and </w:t>
      </w:r>
      <w:r w:rsidR="00480FDC" w:rsidRPr="00A609EC">
        <w:rPr>
          <w:sz w:val="22"/>
          <w:szCs w:val="22"/>
        </w:rPr>
        <w:t>Alaska Native (</w:t>
      </w:r>
      <w:r w:rsidR="00C85D8F" w:rsidRPr="00A609EC">
        <w:rPr>
          <w:sz w:val="22"/>
          <w:szCs w:val="22"/>
        </w:rPr>
        <w:t xml:space="preserve">AI/AN) </w:t>
      </w:r>
      <w:r w:rsidRPr="00A609EC">
        <w:rPr>
          <w:sz w:val="22"/>
          <w:szCs w:val="22"/>
        </w:rPr>
        <w:t>people. In 2011, the Centers for Disease Control and Prevention (CDC) estimated that 11% of new Male HIV diagnoses were associated with IDU risk and 7% of were associated with MSM/IDU risk factors.  In the same year, 37% of new Female HIV dia</w:t>
      </w:r>
      <w:r w:rsidR="001D6963">
        <w:rPr>
          <w:sz w:val="22"/>
          <w:szCs w:val="22"/>
        </w:rPr>
        <w:t>gnoses were associated with IDU.</w:t>
      </w:r>
      <w:r w:rsidRPr="00A609EC">
        <w:rPr>
          <w:sz w:val="22"/>
          <w:szCs w:val="22"/>
        </w:rPr>
        <w:t xml:space="preserve"> (Figure 1)</w:t>
      </w:r>
      <w:r w:rsidR="001D6963">
        <w:rPr>
          <w:sz w:val="22"/>
          <w:szCs w:val="22"/>
        </w:rPr>
        <w:t xml:space="preserve"> </w:t>
      </w:r>
      <w:r w:rsidRPr="00A609EC">
        <w:rPr>
          <w:sz w:val="22"/>
          <w:szCs w:val="22"/>
        </w:rPr>
        <w:t>(1)</w:t>
      </w:r>
    </w:p>
    <w:p w14:paraId="2B085103" w14:textId="77777777" w:rsidR="00A609EC" w:rsidRDefault="00A609EC" w:rsidP="008F4239">
      <w:pPr>
        <w:pStyle w:val="Caption"/>
        <w:keepNext/>
        <w:rPr>
          <w:rFonts w:ascii="Times New Roman" w:hAnsi="Times New Roman"/>
          <w:sz w:val="20"/>
        </w:rPr>
      </w:pPr>
      <w:r>
        <w:rPr>
          <w:rFonts w:ascii="Times New Roman" w:hAnsi="Times New Roman"/>
          <w:sz w:val="20"/>
        </w:rPr>
        <w:t xml:space="preserve">                     </w:t>
      </w:r>
    </w:p>
    <w:p w14:paraId="76471E3C" w14:textId="7918B355" w:rsidR="00CF493A" w:rsidRPr="00A609EC" w:rsidRDefault="00CF493A" w:rsidP="008F4239">
      <w:pPr>
        <w:pStyle w:val="Caption"/>
        <w:keepNext/>
        <w:rPr>
          <w:rFonts w:ascii="Times New Roman" w:hAnsi="Times New Roman"/>
          <w:sz w:val="20"/>
        </w:rPr>
      </w:pPr>
      <w:r w:rsidRPr="00A609EC">
        <w:rPr>
          <w:rFonts w:ascii="Times New Roman" w:hAnsi="Times New Roman"/>
          <w:sz w:val="20"/>
        </w:rPr>
        <w:t xml:space="preserve">Figure </w:t>
      </w:r>
      <w:r w:rsidR="007A6E2E" w:rsidRPr="00A609EC">
        <w:rPr>
          <w:rFonts w:ascii="Times New Roman" w:hAnsi="Times New Roman"/>
          <w:sz w:val="20"/>
        </w:rPr>
        <w:fldChar w:fldCharType="begin"/>
      </w:r>
      <w:r w:rsidR="007A6E2E" w:rsidRPr="00A609EC">
        <w:rPr>
          <w:rFonts w:ascii="Times New Roman" w:hAnsi="Times New Roman"/>
          <w:sz w:val="20"/>
        </w:rPr>
        <w:instrText xml:space="preserve"> SEQ Figure \* ARABIC </w:instrText>
      </w:r>
      <w:r w:rsidR="007A6E2E" w:rsidRPr="00A609EC">
        <w:rPr>
          <w:rFonts w:ascii="Times New Roman" w:hAnsi="Times New Roman"/>
          <w:sz w:val="20"/>
        </w:rPr>
        <w:fldChar w:fldCharType="separate"/>
      </w:r>
      <w:r w:rsidR="007A6E2E" w:rsidRPr="00A609EC">
        <w:rPr>
          <w:rFonts w:ascii="Times New Roman" w:hAnsi="Times New Roman"/>
          <w:noProof/>
          <w:sz w:val="20"/>
        </w:rPr>
        <w:t>1</w:t>
      </w:r>
      <w:r w:rsidR="007A6E2E" w:rsidRPr="00A609EC">
        <w:rPr>
          <w:rFonts w:ascii="Times New Roman" w:hAnsi="Times New Roman"/>
          <w:sz w:val="20"/>
        </w:rPr>
        <w:fldChar w:fldCharType="end"/>
      </w:r>
    </w:p>
    <w:p w14:paraId="215FD4A4" w14:textId="77777777" w:rsidR="00CF493A" w:rsidRPr="00A609EC" w:rsidRDefault="007651C8" w:rsidP="008F4239">
      <w:pPr>
        <w:jc w:val="center"/>
        <w:rPr>
          <w:b/>
          <w:sz w:val="22"/>
          <w:szCs w:val="22"/>
        </w:rPr>
      </w:pPr>
      <w:r w:rsidRPr="00A609EC">
        <w:rPr>
          <w:b/>
          <w:noProof/>
          <w:sz w:val="22"/>
          <w:szCs w:val="22"/>
        </w:rPr>
        <w:drawing>
          <wp:inline distT="0" distB="0" distL="0" distR="0" wp14:anchorId="07133E61" wp14:editId="344064AD">
            <wp:extent cx="5560680" cy="2827867"/>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2526" cy="2828806"/>
                    </a:xfrm>
                    <a:prstGeom prst="rect">
                      <a:avLst/>
                    </a:prstGeom>
                    <a:noFill/>
                    <a:ln>
                      <a:noFill/>
                    </a:ln>
                  </pic:spPr>
                </pic:pic>
              </a:graphicData>
            </a:graphic>
          </wp:inline>
        </w:drawing>
      </w:r>
    </w:p>
    <w:p w14:paraId="746D6055" w14:textId="77777777" w:rsidR="00CF493A" w:rsidRPr="00A609EC" w:rsidRDefault="00CF493A" w:rsidP="008F4239">
      <w:pPr>
        <w:rPr>
          <w:b/>
          <w:sz w:val="22"/>
          <w:szCs w:val="22"/>
        </w:rPr>
      </w:pPr>
    </w:p>
    <w:p w14:paraId="66B8BB76" w14:textId="039394BE" w:rsidR="00261B6B" w:rsidRPr="00A609EC" w:rsidRDefault="00A609EC" w:rsidP="008F4239">
      <w:pPr>
        <w:rPr>
          <w:sz w:val="22"/>
          <w:szCs w:val="22"/>
        </w:rPr>
      </w:pPr>
      <w:r w:rsidRPr="00A609EC">
        <w:rPr>
          <w:noProof/>
          <w:sz w:val="22"/>
          <w:szCs w:val="22"/>
        </w:rPr>
        <w:drawing>
          <wp:anchor distT="0" distB="0" distL="114300" distR="114300" simplePos="0" relativeHeight="251663872" behindDoc="1" locked="0" layoutInCell="1" allowOverlap="1" wp14:anchorId="205FA558" wp14:editId="2DF2714F">
            <wp:simplePos x="0" y="0"/>
            <wp:positionH relativeFrom="margin">
              <wp:posOffset>228600</wp:posOffset>
            </wp:positionH>
            <wp:positionV relativeFrom="margin">
              <wp:posOffset>5449570</wp:posOffset>
            </wp:positionV>
            <wp:extent cx="4572000" cy="3122930"/>
            <wp:effectExtent l="0" t="0" r="0" b="1270"/>
            <wp:wrapTopAndBottom/>
            <wp:docPr id="1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0" cy="3122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09EC">
        <w:rPr>
          <w:noProof/>
          <w:sz w:val="22"/>
          <w:szCs w:val="22"/>
        </w:rPr>
        <mc:AlternateContent>
          <mc:Choice Requires="wps">
            <w:drawing>
              <wp:anchor distT="0" distB="0" distL="114300" distR="114300" simplePos="0" relativeHeight="251660800" behindDoc="0" locked="0" layoutInCell="1" allowOverlap="1" wp14:anchorId="06D075E3" wp14:editId="4FBDE5DC">
                <wp:simplePos x="0" y="0"/>
                <wp:positionH relativeFrom="column">
                  <wp:posOffset>152400</wp:posOffset>
                </wp:positionH>
                <wp:positionV relativeFrom="paragraph">
                  <wp:posOffset>967105</wp:posOffset>
                </wp:positionV>
                <wp:extent cx="533400" cy="228600"/>
                <wp:effectExtent l="0" t="0" r="0" b="0"/>
                <wp:wrapTopAndBottom/>
                <wp:docPr id="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7B8D0E" w14:textId="77777777" w:rsidR="001D6963" w:rsidRPr="00A609EC" w:rsidRDefault="001D6963" w:rsidP="007A6E2E">
                            <w:pPr>
                              <w:pStyle w:val="Caption"/>
                              <w:rPr>
                                <w:rFonts w:ascii="Times New Roman" w:hAnsi="Times New Roman"/>
                                <w:noProof/>
                                <w:sz w:val="20"/>
                              </w:rPr>
                            </w:pPr>
                            <w:r w:rsidRPr="00A609EC">
                              <w:rPr>
                                <w:rFonts w:ascii="Times New Roman" w:hAnsi="Times New Roman"/>
                                <w:sz w:val="20"/>
                              </w:rPr>
                              <w:t xml:space="preserve">Figure </w:t>
                            </w:r>
                            <w:r w:rsidRPr="00A609EC">
                              <w:rPr>
                                <w:rFonts w:ascii="Times New Roman" w:hAnsi="Times New Roman"/>
                                <w:sz w:val="20"/>
                              </w:rPr>
                              <w:fldChar w:fldCharType="begin"/>
                            </w:r>
                            <w:r w:rsidRPr="00A609EC">
                              <w:rPr>
                                <w:rFonts w:ascii="Times New Roman" w:hAnsi="Times New Roman"/>
                                <w:sz w:val="20"/>
                              </w:rPr>
                              <w:instrText xml:space="preserve"> SEQ Figure \* ARABIC </w:instrText>
                            </w:r>
                            <w:r w:rsidRPr="00A609EC">
                              <w:rPr>
                                <w:rFonts w:ascii="Times New Roman" w:hAnsi="Times New Roman"/>
                                <w:sz w:val="20"/>
                              </w:rPr>
                              <w:fldChar w:fldCharType="separate"/>
                            </w:r>
                            <w:r w:rsidRPr="00A609EC">
                              <w:rPr>
                                <w:rFonts w:ascii="Times New Roman" w:hAnsi="Times New Roman"/>
                                <w:noProof/>
                                <w:sz w:val="20"/>
                              </w:rPr>
                              <w:t>2</w:t>
                            </w:r>
                            <w:r w:rsidRPr="00A609EC">
                              <w:rPr>
                                <w:rFonts w:ascii="Times New Roman" w:hAnsi="Times New Roman"/>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117" o:spid="_x0000_s1027" type="#_x0000_t202" style="position:absolute;margin-left:12pt;margin-top:76.15pt;width:42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" stroked="f">
                <v:textbox inset="0,0,0,0">
                  <w:txbxContent>
                    <w:p w14:paraId="7C7B8D0E" w14:textId="77777777" w:rsidR="001D6963" w:rsidRPr="00A609EC" w:rsidRDefault="001D6963" w:rsidP="007A6E2E">
                      <w:pPr>
                        <w:pStyle w:val="Caption"/>
                        <w:rPr>
                          <w:rFonts w:ascii="Times New Roman" w:hAnsi="Times New Roman"/>
                          <w:noProof/>
                          <w:sz w:val="20"/>
                        </w:rPr>
                      </w:pPr>
                      <w:r w:rsidRPr="00A609EC">
                        <w:rPr>
                          <w:rFonts w:ascii="Times New Roman" w:hAnsi="Times New Roman"/>
                          <w:sz w:val="20"/>
                        </w:rPr>
                        <w:t xml:space="preserve">Figure </w:t>
                      </w:r>
                      <w:r w:rsidRPr="00A609EC">
                        <w:rPr>
                          <w:rFonts w:ascii="Times New Roman" w:hAnsi="Times New Roman"/>
                          <w:sz w:val="20"/>
                        </w:rPr>
                        <w:fldChar w:fldCharType="begin"/>
                      </w:r>
                      <w:r w:rsidRPr="00A609EC">
                        <w:rPr>
                          <w:rFonts w:ascii="Times New Roman" w:hAnsi="Times New Roman"/>
                          <w:sz w:val="20"/>
                        </w:rPr>
                        <w:instrText xml:space="preserve"> SEQ Figure \* ARABIC </w:instrText>
                      </w:r>
                      <w:r w:rsidRPr="00A609EC">
                        <w:rPr>
                          <w:rFonts w:ascii="Times New Roman" w:hAnsi="Times New Roman"/>
                          <w:sz w:val="20"/>
                        </w:rPr>
                        <w:fldChar w:fldCharType="separate"/>
                      </w:r>
                      <w:r w:rsidRPr="00A609EC">
                        <w:rPr>
                          <w:rFonts w:ascii="Times New Roman" w:hAnsi="Times New Roman"/>
                          <w:noProof/>
                          <w:sz w:val="20"/>
                        </w:rPr>
                        <w:t>2</w:t>
                      </w:r>
                      <w:r w:rsidRPr="00A609EC">
                        <w:rPr>
                          <w:rFonts w:ascii="Times New Roman" w:hAnsi="Times New Roman"/>
                          <w:sz w:val="20"/>
                        </w:rPr>
                        <w:fldChar w:fldCharType="end"/>
                      </w:r>
                    </w:p>
                  </w:txbxContent>
                </v:textbox>
                <w10:wrap type="topAndBottom"/>
              </v:shape>
            </w:pict>
          </mc:Fallback>
        </mc:AlternateContent>
      </w:r>
      <w:r w:rsidR="00F7380D" w:rsidRPr="00A609EC">
        <w:rPr>
          <w:sz w:val="22"/>
          <w:szCs w:val="22"/>
        </w:rPr>
        <w:t xml:space="preserve">Hepatitis C virus (HCV) infection is the most common blood-borne infection in the United States.  Percutaneous exposure to contaminated blood is the most efficient mode of transmission, and in the United States, injection drug use (IDU) is the primary risk factor for infection. (3) </w:t>
      </w:r>
      <w:r w:rsidR="00CF493A" w:rsidRPr="00A609EC">
        <w:rPr>
          <w:sz w:val="22"/>
          <w:szCs w:val="22"/>
        </w:rPr>
        <w:t>In a 2009 review of 35,712 AI/</w:t>
      </w:r>
      <w:proofErr w:type="gramStart"/>
      <w:r w:rsidR="00CF493A" w:rsidRPr="00A609EC">
        <w:rPr>
          <w:sz w:val="22"/>
          <w:szCs w:val="22"/>
        </w:rPr>
        <w:t>AN</w:t>
      </w:r>
      <w:proofErr w:type="gramEnd"/>
      <w:r w:rsidR="00CF493A" w:rsidRPr="00A609EC">
        <w:rPr>
          <w:sz w:val="22"/>
          <w:szCs w:val="22"/>
        </w:rPr>
        <w:t xml:space="preserve"> primary care patients living with a HCV diagnosis, IDU was the most common documented risk factor associated with HCV acquisition. (Figure 2) </w:t>
      </w:r>
    </w:p>
    <w:p w14:paraId="2C2B5C34" w14:textId="6B7A4F0E" w:rsidR="00CF493A" w:rsidRPr="00A609EC" w:rsidRDefault="00CF493A" w:rsidP="008F4239">
      <w:pPr>
        <w:rPr>
          <w:sz w:val="22"/>
          <w:szCs w:val="22"/>
        </w:rPr>
      </w:pPr>
    </w:p>
    <w:p w14:paraId="5113955D" w14:textId="77777777" w:rsidR="00A609EC" w:rsidRDefault="00A609EC" w:rsidP="008F4239">
      <w:pPr>
        <w:rPr>
          <w:sz w:val="22"/>
          <w:szCs w:val="22"/>
        </w:rPr>
      </w:pPr>
    </w:p>
    <w:p w14:paraId="167CF7B5" w14:textId="651BCDFE" w:rsidR="005340E0" w:rsidRPr="00A609EC" w:rsidRDefault="00F7380D" w:rsidP="008F4239">
      <w:pPr>
        <w:rPr>
          <w:sz w:val="22"/>
          <w:szCs w:val="22"/>
        </w:rPr>
      </w:pPr>
      <w:r w:rsidRPr="00A609EC">
        <w:rPr>
          <w:sz w:val="22"/>
          <w:szCs w:val="22"/>
        </w:rPr>
        <w:lastRenderedPageBreak/>
        <w:t xml:space="preserve">Recent </w:t>
      </w:r>
      <w:r w:rsidR="002D35DB" w:rsidRPr="00A609EC">
        <w:rPr>
          <w:sz w:val="22"/>
          <w:szCs w:val="22"/>
        </w:rPr>
        <w:t xml:space="preserve">national </w:t>
      </w:r>
      <w:r w:rsidR="00092DE8" w:rsidRPr="00A609EC">
        <w:rPr>
          <w:sz w:val="22"/>
          <w:szCs w:val="22"/>
        </w:rPr>
        <w:t xml:space="preserve">reports </w:t>
      </w:r>
      <w:r w:rsidRPr="00A609EC">
        <w:rPr>
          <w:sz w:val="22"/>
          <w:szCs w:val="22"/>
        </w:rPr>
        <w:t>indicate a strong correlation among opioid abuse, drug injecting, and HCV infection</w:t>
      </w:r>
      <w:r w:rsidR="00092DE8" w:rsidRPr="00A609EC">
        <w:rPr>
          <w:sz w:val="22"/>
          <w:szCs w:val="22"/>
        </w:rPr>
        <w:t xml:space="preserve"> and s</w:t>
      </w:r>
      <w:r w:rsidR="00CF493A" w:rsidRPr="00A609EC">
        <w:rPr>
          <w:sz w:val="22"/>
          <w:szCs w:val="22"/>
        </w:rPr>
        <w:t xml:space="preserve">urveillance </w:t>
      </w:r>
      <w:r w:rsidR="00B823A3" w:rsidRPr="00A609EC">
        <w:rPr>
          <w:sz w:val="22"/>
          <w:szCs w:val="22"/>
        </w:rPr>
        <w:t xml:space="preserve">demonstrates </w:t>
      </w:r>
      <w:r w:rsidR="00CF493A" w:rsidRPr="00A609EC">
        <w:rPr>
          <w:sz w:val="22"/>
          <w:szCs w:val="22"/>
        </w:rPr>
        <w:t>that AI/</w:t>
      </w:r>
      <w:proofErr w:type="gramStart"/>
      <w:r w:rsidR="00CF493A" w:rsidRPr="00A609EC">
        <w:rPr>
          <w:sz w:val="22"/>
          <w:szCs w:val="22"/>
        </w:rPr>
        <w:t>AN</w:t>
      </w:r>
      <w:proofErr w:type="gramEnd"/>
      <w:r w:rsidR="00CF493A" w:rsidRPr="00A609EC">
        <w:rPr>
          <w:sz w:val="22"/>
          <w:szCs w:val="22"/>
        </w:rPr>
        <w:t xml:space="preserve"> people are at particular risk for acquiring IDU-related HIV and HCV infection</w:t>
      </w:r>
      <w:r w:rsidR="00092DE8" w:rsidRPr="00A609EC">
        <w:rPr>
          <w:sz w:val="22"/>
          <w:szCs w:val="22"/>
        </w:rPr>
        <w:t xml:space="preserve">. </w:t>
      </w:r>
      <w:r w:rsidR="001D6963" w:rsidRPr="00A609EC">
        <w:rPr>
          <w:sz w:val="22"/>
          <w:szCs w:val="22"/>
        </w:rPr>
        <w:t xml:space="preserve">(4) </w:t>
      </w:r>
      <w:r w:rsidR="00092DE8" w:rsidRPr="00A609EC">
        <w:rPr>
          <w:sz w:val="22"/>
          <w:szCs w:val="22"/>
        </w:rPr>
        <w:t>Education, outreach and prevention</w:t>
      </w:r>
      <w:r w:rsidR="00F46619" w:rsidRPr="00A609EC">
        <w:rPr>
          <w:sz w:val="22"/>
          <w:szCs w:val="22"/>
        </w:rPr>
        <w:t xml:space="preserve"> programs and resources</w:t>
      </w:r>
      <w:r w:rsidR="002D35DB" w:rsidRPr="00A609EC">
        <w:rPr>
          <w:sz w:val="22"/>
          <w:szCs w:val="22"/>
        </w:rPr>
        <w:t>,</w:t>
      </w:r>
      <w:r w:rsidR="00092DE8" w:rsidRPr="00A609EC">
        <w:rPr>
          <w:sz w:val="22"/>
          <w:szCs w:val="22"/>
        </w:rPr>
        <w:t xml:space="preserve"> as well as </w:t>
      </w:r>
      <w:r w:rsidR="00F46619" w:rsidRPr="00A609EC">
        <w:rPr>
          <w:sz w:val="22"/>
          <w:szCs w:val="22"/>
        </w:rPr>
        <w:t xml:space="preserve">integrative services strategies </w:t>
      </w:r>
      <w:r w:rsidR="00CF493A" w:rsidRPr="00A609EC">
        <w:rPr>
          <w:sz w:val="22"/>
          <w:szCs w:val="22"/>
        </w:rPr>
        <w:t xml:space="preserve">are critically needed </w:t>
      </w:r>
      <w:r w:rsidR="002D35DB" w:rsidRPr="00A609EC">
        <w:rPr>
          <w:sz w:val="22"/>
          <w:szCs w:val="22"/>
        </w:rPr>
        <w:t>for</w:t>
      </w:r>
      <w:r w:rsidR="00CF493A" w:rsidRPr="00A609EC">
        <w:rPr>
          <w:sz w:val="22"/>
          <w:szCs w:val="22"/>
        </w:rPr>
        <w:t xml:space="preserve"> </w:t>
      </w:r>
      <w:r w:rsidR="00C50C8A" w:rsidRPr="00A609EC">
        <w:rPr>
          <w:sz w:val="22"/>
          <w:szCs w:val="22"/>
        </w:rPr>
        <w:t>injection drug</w:t>
      </w:r>
      <w:r w:rsidR="002D35DB" w:rsidRPr="00A609EC">
        <w:rPr>
          <w:sz w:val="22"/>
          <w:szCs w:val="22"/>
        </w:rPr>
        <w:t>,</w:t>
      </w:r>
      <w:r w:rsidR="00092DE8" w:rsidRPr="00A609EC">
        <w:rPr>
          <w:sz w:val="22"/>
          <w:szCs w:val="22"/>
        </w:rPr>
        <w:t xml:space="preserve"> </w:t>
      </w:r>
      <w:r w:rsidR="002D35DB" w:rsidRPr="00A609EC">
        <w:rPr>
          <w:sz w:val="22"/>
          <w:szCs w:val="22"/>
        </w:rPr>
        <w:t xml:space="preserve">and </w:t>
      </w:r>
      <w:r w:rsidR="00CF493A" w:rsidRPr="00A609EC">
        <w:rPr>
          <w:sz w:val="22"/>
          <w:szCs w:val="22"/>
        </w:rPr>
        <w:t xml:space="preserve">HIV and HCV </w:t>
      </w:r>
      <w:r w:rsidR="00092DE8" w:rsidRPr="00A609EC">
        <w:rPr>
          <w:sz w:val="22"/>
          <w:szCs w:val="22"/>
        </w:rPr>
        <w:t xml:space="preserve">infection. </w:t>
      </w:r>
    </w:p>
    <w:p w14:paraId="533792CD" w14:textId="725368D7" w:rsidR="00124B47" w:rsidRPr="00A609EC" w:rsidRDefault="00124B47" w:rsidP="008F4239">
      <w:pPr>
        <w:jc w:val="both"/>
        <w:rPr>
          <w:sz w:val="22"/>
          <w:szCs w:val="22"/>
        </w:rPr>
      </w:pPr>
    </w:p>
    <w:p w14:paraId="16079738" w14:textId="61BF6E05" w:rsidR="00D8463F" w:rsidRPr="00A609EC" w:rsidRDefault="00CA7929" w:rsidP="008F4239">
      <w:pPr>
        <w:rPr>
          <w:color w:val="000000"/>
          <w:sz w:val="22"/>
          <w:szCs w:val="22"/>
          <w:shd w:val="clear" w:color="auto" w:fill="FFFFFF"/>
        </w:rPr>
      </w:pPr>
      <w:r w:rsidRPr="00A609EC">
        <w:rPr>
          <w:sz w:val="22"/>
          <w:szCs w:val="22"/>
        </w:rPr>
        <w:t>T</w:t>
      </w:r>
      <w:r w:rsidR="00124B47" w:rsidRPr="00A609EC">
        <w:rPr>
          <w:sz w:val="22"/>
          <w:szCs w:val="22"/>
        </w:rPr>
        <w:t>here is a</w:t>
      </w:r>
      <w:r w:rsidR="006A38DE" w:rsidRPr="00A609EC">
        <w:rPr>
          <w:sz w:val="22"/>
          <w:szCs w:val="22"/>
        </w:rPr>
        <w:t>lso</w:t>
      </w:r>
      <w:r w:rsidR="00124B47" w:rsidRPr="00A609EC">
        <w:rPr>
          <w:sz w:val="22"/>
          <w:szCs w:val="22"/>
        </w:rPr>
        <w:t xml:space="preserve"> compelling</w:t>
      </w:r>
      <w:r w:rsidR="00894EFE" w:rsidRPr="00A609EC">
        <w:rPr>
          <w:sz w:val="22"/>
          <w:szCs w:val="22"/>
        </w:rPr>
        <w:t xml:space="preserve"> need to build </w:t>
      </w:r>
      <w:r w:rsidR="00FE6FBA" w:rsidRPr="00A609EC">
        <w:rPr>
          <w:sz w:val="22"/>
          <w:szCs w:val="22"/>
        </w:rPr>
        <w:t>progra</w:t>
      </w:r>
      <w:r w:rsidR="00D8463F" w:rsidRPr="00A609EC">
        <w:rPr>
          <w:sz w:val="22"/>
          <w:szCs w:val="22"/>
        </w:rPr>
        <w:t>ming that</w:t>
      </w:r>
      <w:r w:rsidR="00805DC0" w:rsidRPr="00A609EC">
        <w:rPr>
          <w:sz w:val="22"/>
          <w:szCs w:val="22"/>
        </w:rPr>
        <w:t xml:space="preserve"> u</w:t>
      </w:r>
      <w:r w:rsidR="00D8463F" w:rsidRPr="00A609EC">
        <w:rPr>
          <w:sz w:val="22"/>
          <w:szCs w:val="22"/>
        </w:rPr>
        <w:t xml:space="preserve">ses </w:t>
      </w:r>
      <w:r w:rsidR="006A38DE" w:rsidRPr="00A609EC">
        <w:rPr>
          <w:sz w:val="22"/>
          <w:szCs w:val="22"/>
        </w:rPr>
        <w:t>Indigenous Ways of Knowing</w:t>
      </w:r>
      <w:r w:rsidR="00EA248E" w:rsidRPr="00A609EC">
        <w:rPr>
          <w:sz w:val="22"/>
          <w:szCs w:val="22"/>
        </w:rPr>
        <w:t xml:space="preserve"> </w:t>
      </w:r>
      <w:r w:rsidR="00D8463F" w:rsidRPr="00A609EC">
        <w:rPr>
          <w:sz w:val="22"/>
          <w:szCs w:val="22"/>
        </w:rPr>
        <w:t>in its desig</w:t>
      </w:r>
      <w:r w:rsidR="00805DC0" w:rsidRPr="00A609EC">
        <w:rPr>
          <w:sz w:val="22"/>
          <w:szCs w:val="22"/>
        </w:rPr>
        <w:t>n</w:t>
      </w:r>
      <w:r w:rsidR="003321B2" w:rsidRPr="00A609EC">
        <w:rPr>
          <w:sz w:val="22"/>
          <w:szCs w:val="22"/>
        </w:rPr>
        <w:t xml:space="preserve"> </w:t>
      </w:r>
      <w:r w:rsidR="001D6963">
        <w:rPr>
          <w:sz w:val="22"/>
          <w:szCs w:val="22"/>
        </w:rPr>
        <w:t xml:space="preserve">and </w:t>
      </w:r>
      <w:r w:rsidR="00C50C8A" w:rsidRPr="00A609EC">
        <w:rPr>
          <w:sz w:val="22"/>
          <w:szCs w:val="22"/>
        </w:rPr>
        <w:t xml:space="preserve">is </w:t>
      </w:r>
      <w:r w:rsidR="00841E8E" w:rsidRPr="00A609EC">
        <w:rPr>
          <w:sz w:val="22"/>
          <w:szCs w:val="22"/>
        </w:rPr>
        <w:t xml:space="preserve">guided by Community Based Participatory </w:t>
      </w:r>
      <w:r w:rsidR="003C6406" w:rsidRPr="00A609EC">
        <w:rPr>
          <w:sz w:val="22"/>
          <w:szCs w:val="22"/>
        </w:rPr>
        <w:t>principle</w:t>
      </w:r>
      <w:r w:rsidR="001D6963">
        <w:rPr>
          <w:sz w:val="22"/>
          <w:szCs w:val="22"/>
        </w:rPr>
        <w:t>s</w:t>
      </w:r>
      <w:r w:rsidR="003C6406" w:rsidRPr="00A609EC" w:rsidDel="003C6406">
        <w:rPr>
          <w:sz w:val="22"/>
          <w:szCs w:val="22"/>
        </w:rPr>
        <w:t xml:space="preserve"> </w:t>
      </w:r>
      <w:r w:rsidR="00C50C8A" w:rsidRPr="00A609EC">
        <w:rPr>
          <w:sz w:val="22"/>
          <w:szCs w:val="22"/>
        </w:rPr>
        <w:t xml:space="preserve">- </w:t>
      </w:r>
      <w:r w:rsidR="00674131" w:rsidRPr="00A609EC">
        <w:rPr>
          <w:sz w:val="22"/>
          <w:szCs w:val="22"/>
        </w:rPr>
        <w:t xml:space="preserve">to create programs, projects and systems that are </w:t>
      </w:r>
      <w:r w:rsidR="009203EF" w:rsidRPr="00A609EC">
        <w:rPr>
          <w:sz w:val="22"/>
          <w:szCs w:val="22"/>
        </w:rPr>
        <w:t>significant</w:t>
      </w:r>
      <w:r w:rsidR="00674131" w:rsidRPr="00A609EC">
        <w:rPr>
          <w:sz w:val="22"/>
          <w:szCs w:val="22"/>
        </w:rPr>
        <w:t xml:space="preserve"> </w:t>
      </w:r>
      <w:r w:rsidR="00EE5129" w:rsidRPr="00A609EC">
        <w:rPr>
          <w:sz w:val="22"/>
          <w:szCs w:val="22"/>
        </w:rPr>
        <w:t>to AI/AN people</w:t>
      </w:r>
      <w:r w:rsidR="003321B2" w:rsidRPr="00A609EC">
        <w:rPr>
          <w:sz w:val="22"/>
          <w:szCs w:val="22"/>
        </w:rPr>
        <w:t>.</w:t>
      </w:r>
      <w:r w:rsidR="00EE5129" w:rsidRPr="00A609EC">
        <w:rPr>
          <w:sz w:val="22"/>
          <w:szCs w:val="22"/>
        </w:rPr>
        <w:t xml:space="preserve"> </w:t>
      </w:r>
      <w:r w:rsidR="001D6963" w:rsidRPr="00A609EC">
        <w:rPr>
          <w:sz w:val="22"/>
          <w:szCs w:val="22"/>
        </w:rPr>
        <w:t>(</w:t>
      </w:r>
      <w:r w:rsidR="001D6963">
        <w:rPr>
          <w:sz w:val="22"/>
          <w:szCs w:val="22"/>
        </w:rPr>
        <w:t>5</w:t>
      </w:r>
      <w:proofErr w:type="gramStart"/>
      <w:r w:rsidR="001D6963">
        <w:rPr>
          <w:sz w:val="22"/>
          <w:szCs w:val="22"/>
        </w:rPr>
        <w:t>,</w:t>
      </w:r>
      <w:r w:rsidR="001D6963" w:rsidRPr="00A609EC">
        <w:rPr>
          <w:sz w:val="22"/>
          <w:szCs w:val="22"/>
        </w:rPr>
        <w:t>6</w:t>
      </w:r>
      <w:proofErr w:type="gramEnd"/>
      <w:r w:rsidR="001D6963" w:rsidRPr="00A609EC">
        <w:rPr>
          <w:sz w:val="22"/>
          <w:szCs w:val="22"/>
        </w:rPr>
        <w:t>)</w:t>
      </w:r>
      <w:r w:rsidR="001D6963">
        <w:rPr>
          <w:sz w:val="22"/>
          <w:szCs w:val="22"/>
        </w:rPr>
        <w:t xml:space="preserve"> </w:t>
      </w:r>
      <w:r w:rsidR="00EE5129" w:rsidRPr="00A609EC">
        <w:rPr>
          <w:sz w:val="22"/>
          <w:szCs w:val="22"/>
        </w:rPr>
        <w:t>AI/AN people have ways of viewing the world that extends beyond the Western European paradigms of knowing</w:t>
      </w:r>
      <w:r w:rsidR="00561C9E" w:rsidRPr="00A609EC">
        <w:rPr>
          <w:sz w:val="22"/>
          <w:szCs w:val="22"/>
        </w:rPr>
        <w:t xml:space="preserve">. By </w:t>
      </w:r>
      <w:r w:rsidR="002D35DB" w:rsidRPr="00A609EC">
        <w:rPr>
          <w:sz w:val="22"/>
          <w:szCs w:val="22"/>
        </w:rPr>
        <w:t>developing</w:t>
      </w:r>
      <w:r w:rsidR="000C5B0B" w:rsidRPr="00A609EC">
        <w:rPr>
          <w:sz w:val="22"/>
          <w:szCs w:val="22"/>
        </w:rPr>
        <w:t xml:space="preserve"> </w:t>
      </w:r>
      <w:r w:rsidR="00561C9E" w:rsidRPr="00A609EC">
        <w:rPr>
          <w:sz w:val="22"/>
          <w:szCs w:val="22"/>
        </w:rPr>
        <w:t>programs and systems within methodological construct</w:t>
      </w:r>
      <w:r w:rsidR="000C5B0B" w:rsidRPr="00A609EC">
        <w:rPr>
          <w:sz w:val="22"/>
          <w:szCs w:val="22"/>
        </w:rPr>
        <w:t>s</w:t>
      </w:r>
      <w:r w:rsidR="00561C9E" w:rsidRPr="00A609EC">
        <w:rPr>
          <w:sz w:val="22"/>
          <w:szCs w:val="22"/>
        </w:rPr>
        <w:t xml:space="preserve"> that acknowledges and uses this as a foundation, there is a greater chance for sustainable change in health and care</w:t>
      </w:r>
      <w:r w:rsidR="00EE5129" w:rsidRPr="00A609EC">
        <w:rPr>
          <w:sz w:val="22"/>
          <w:szCs w:val="22"/>
        </w:rPr>
        <w:t>.</w:t>
      </w:r>
      <w:r w:rsidR="003321B2" w:rsidRPr="00A609EC">
        <w:rPr>
          <w:sz w:val="22"/>
          <w:szCs w:val="22"/>
        </w:rPr>
        <w:t xml:space="preserve"> </w:t>
      </w:r>
      <w:r w:rsidR="00805DC0" w:rsidRPr="00A609EC">
        <w:rPr>
          <w:sz w:val="22"/>
          <w:szCs w:val="22"/>
        </w:rPr>
        <w:t>The Interview Project with People Who Inject Drugs</w:t>
      </w:r>
      <w:r w:rsidR="00A4076E" w:rsidRPr="00A609EC">
        <w:rPr>
          <w:sz w:val="22"/>
          <w:szCs w:val="22"/>
        </w:rPr>
        <w:t>, Community</w:t>
      </w:r>
      <w:r w:rsidR="00805DC0" w:rsidRPr="00A609EC">
        <w:rPr>
          <w:sz w:val="22"/>
          <w:szCs w:val="22"/>
        </w:rPr>
        <w:t xml:space="preserve"> and Health Care Providers will use the Community Involvement to Renew Commitment, Leadership, and Effectiveness (CIRLCE) framework for program design and community development</w:t>
      </w:r>
      <w:r w:rsidR="003321B2" w:rsidRPr="00A609EC">
        <w:rPr>
          <w:sz w:val="22"/>
          <w:szCs w:val="22"/>
        </w:rPr>
        <w:t xml:space="preserve"> (</w:t>
      </w:r>
      <w:r w:rsidR="002D35DB" w:rsidRPr="00A609EC">
        <w:rPr>
          <w:sz w:val="22"/>
          <w:szCs w:val="22"/>
        </w:rPr>
        <w:t>7</w:t>
      </w:r>
      <w:r w:rsidR="00B823A3" w:rsidRPr="00A609EC">
        <w:rPr>
          <w:sz w:val="22"/>
          <w:szCs w:val="22"/>
        </w:rPr>
        <w:t>)</w:t>
      </w:r>
      <w:r w:rsidR="00805DC0" w:rsidRPr="00A609EC">
        <w:rPr>
          <w:sz w:val="22"/>
          <w:szCs w:val="22"/>
        </w:rPr>
        <w:t xml:space="preserve">. CIRCLE </w:t>
      </w:r>
      <w:r w:rsidR="00B823A3" w:rsidRPr="00A609EC">
        <w:rPr>
          <w:sz w:val="22"/>
          <w:szCs w:val="22"/>
        </w:rPr>
        <w:t xml:space="preserve">is </w:t>
      </w:r>
      <w:r w:rsidR="00805DC0" w:rsidRPr="00A609EC">
        <w:rPr>
          <w:sz w:val="22"/>
          <w:szCs w:val="22"/>
        </w:rPr>
        <w:t>a four</w:t>
      </w:r>
      <w:r w:rsidR="005006FC" w:rsidRPr="00A609EC">
        <w:rPr>
          <w:sz w:val="22"/>
          <w:szCs w:val="22"/>
        </w:rPr>
        <w:t>-</w:t>
      </w:r>
      <w:r w:rsidR="00805DC0" w:rsidRPr="00A609EC">
        <w:rPr>
          <w:sz w:val="22"/>
          <w:szCs w:val="22"/>
        </w:rPr>
        <w:t xml:space="preserve">step (building relationships, building skills, </w:t>
      </w:r>
      <w:proofErr w:type="gramStart"/>
      <w:r w:rsidR="00805DC0" w:rsidRPr="00A609EC">
        <w:rPr>
          <w:sz w:val="22"/>
          <w:szCs w:val="22"/>
        </w:rPr>
        <w:t>working</w:t>
      </w:r>
      <w:proofErr w:type="gramEnd"/>
      <w:r w:rsidR="00805DC0" w:rsidRPr="00A609EC">
        <w:rPr>
          <w:sz w:val="22"/>
          <w:szCs w:val="22"/>
        </w:rPr>
        <w:t xml:space="preserve"> together, promoting commitment) </w:t>
      </w:r>
      <w:r w:rsidR="00B823A3" w:rsidRPr="00A609EC">
        <w:rPr>
          <w:sz w:val="22"/>
          <w:szCs w:val="22"/>
        </w:rPr>
        <w:t>model that</w:t>
      </w:r>
      <w:r w:rsidR="00B823A3" w:rsidRPr="00A609EC">
        <w:rPr>
          <w:color w:val="000000"/>
          <w:sz w:val="22"/>
          <w:szCs w:val="22"/>
          <w:shd w:val="clear" w:color="auto" w:fill="FFFFFF"/>
        </w:rPr>
        <w:t xml:space="preserve"> incorporates Western concepts of community capacity building and parallels the values of community-based participatory research</w:t>
      </w:r>
      <w:r w:rsidR="000561FA" w:rsidRPr="00A609EC">
        <w:rPr>
          <w:color w:val="000000"/>
          <w:sz w:val="22"/>
          <w:szCs w:val="22"/>
          <w:shd w:val="clear" w:color="auto" w:fill="FFFFFF"/>
        </w:rPr>
        <w:t xml:space="preserve">. By using the CIRCLE framework, AI/AN </w:t>
      </w:r>
      <w:r w:rsidR="00D8463F" w:rsidRPr="00A609EC">
        <w:rPr>
          <w:color w:val="000000"/>
          <w:sz w:val="22"/>
          <w:szCs w:val="22"/>
          <w:shd w:val="clear" w:color="auto" w:fill="FFFFFF"/>
        </w:rPr>
        <w:t xml:space="preserve">Communities </w:t>
      </w:r>
      <w:r w:rsidR="000561FA" w:rsidRPr="00A609EC">
        <w:rPr>
          <w:color w:val="000000"/>
          <w:sz w:val="22"/>
          <w:szCs w:val="22"/>
          <w:shd w:val="clear" w:color="auto" w:fill="FFFFFF"/>
        </w:rPr>
        <w:t xml:space="preserve">participating in this project </w:t>
      </w:r>
      <w:r w:rsidR="00D8463F" w:rsidRPr="00A609EC">
        <w:rPr>
          <w:color w:val="000000"/>
          <w:sz w:val="22"/>
          <w:szCs w:val="22"/>
          <w:shd w:val="clear" w:color="auto" w:fill="FFFFFF"/>
        </w:rPr>
        <w:t xml:space="preserve">will define and develop </w:t>
      </w:r>
      <w:r w:rsidR="000561FA" w:rsidRPr="00A609EC">
        <w:rPr>
          <w:color w:val="000000"/>
          <w:sz w:val="22"/>
          <w:szCs w:val="22"/>
          <w:shd w:val="clear" w:color="auto" w:fill="FFFFFF"/>
        </w:rPr>
        <w:t>their own</w:t>
      </w:r>
      <w:r w:rsidR="00D8463F" w:rsidRPr="00A609EC">
        <w:rPr>
          <w:color w:val="000000"/>
          <w:sz w:val="22"/>
          <w:szCs w:val="22"/>
          <w:shd w:val="clear" w:color="auto" w:fill="FFFFFF"/>
        </w:rPr>
        <w:t xml:space="preserve"> health care services </w:t>
      </w:r>
      <w:r w:rsidR="000561FA" w:rsidRPr="00A609EC">
        <w:rPr>
          <w:color w:val="000000"/>
          <w:sz w:val="22"/>
          <w:szCs w:val="22"/>
          <w:shd w:val="clear" w:color="auto" w:fill="FFFFFF"/>
        </w:rPr>
        <w:t>and</w:t>
      </w:r>
      <w:r w:rsidR="00D8463F" w:rsidRPr="00A609EC">
        <w:rPr>
          <w:color w:val="000000"/>
          <w:sz w:val="22"/>
          <w:szCs w:val="22"/>
          <w:shd w:val="clear" w:color="auto" w:fill="FFFFFF"/>
        </w:rPr>
        <w:t xml:space="preserve"> </w:t>
      </w:r>
      <w:r w:rsidR="000561FA" w:rsidRPr="00A609EC">
        <w:rPr>
          <w:color w:val="000000"/>
          <w:sz w:val="22"/>
          <w:szCs w:val="22"/>
          <w:shd w:val="clear" w:color="auto" w:fill="FFFFFF"/>
        </w:rPr>
        <w:t xml:space="preserve">strategies for </w:t>
      </w:r>
      <w:r w:rsidR="00D8463F" w:rsidRPr="00A609EC">
        <w:rPr>
          <w:color w:val="000000"/>
          <w:sz w:val="22"/>
          <w:szCs w:val="22"/>
          <w:shd w:val="clear" w:color="auto" w:fill="FFFFFF"/>
        </w:rPr>
        <w:t>positive change</w:t>
      </w:r>
      <w:r w:rsidR="000561FA" w:rsidRPr="00A609EC">
        <w:rPr>
          <w:color w:val="000000"/>
          <w:sz w:val="22"/>
          <w:szCs w:val="22"/>
          <w:shd w:val="clear" w:color="auto" w:fill="FFFFFF"/>
        </w:rPr>
        <w:t>.</w:t>
      </w:r>
    </w:p>
    <w:p w14:paraId="3C410387" w14:textId="77777777" w:rsidR="002D7299" w:rsidRPr="00A609EC" w:rsidRDefault="002D7299" w:rsidP="008F4239">
      <w:pPr>
        <w:jc w:val="both"/>
        <w:rPr>
          <w:sz w:val="22"/>
          <w:szCs w:val="22"/>
        </w:rPr>
      </w:pPr>
    </w:p>
    <w:p w14:paraId="25313720" w14:textId="77777777" w:rsidR="002D35DB" w:rsidRPr="00A609EC" w:rsidRDefault="002D35DB" w:rsidP="002D35DB">
      <w:pPr>
        <w:pStyle w:val="Heading2"/>
        <w:shd w:val="clear" w:color="auto" w:fill="000000"/>
        <w:rPr>
          <w:color w:val="FFFFFF"/>
          <w:sz w:val="22"/>
          <w:szCs w:val="22"/>
          <w:u w:val="none"/>
        </w:rPr>
      </w:pPr>
      <w:r w:rsidRPr="00A609EC">
        <w:rPr>
          <w:color w:val="FFFFFF"/>
          <w:sz w:val="22"/>
          <w:szCs w:val="22"/>
          <w:u w:val="none"/>
        </w:rPr>
        <w:t>Project Description</w:t>
      </w:r>
    </w:p>
    <w:p w14:paraId="6C1C7B5F" w14:textId="77777777" w:rsidR="00124B47" w:rsidRPr="00A609EC" w:rsidRDefault="00124B47" w:rsidP="002D35DB">
      <w:pPr>
        <w:rPr>
          <w:b/>
          <w:sz w:val="22"/>
          <w:szCs w:val="22"/>
        </w:rPr>
      </w:pPr>
    </w:p>
    <w:p w14:paraId="1BB5E6EC" w14:textId="77777777" w:rsidR="00623ABB" w:rsidRPr="00A609EC" w:rsidRDefault="008C063C" w:rsidP="008F4239">
      <w:pPr>
        <w:rPr>
          <w:sz w:val="22"/>
          <w:szCs w:val="22"/>
        </w:rPr>
      </w:pPr>
      <w:r w:rsidRPr="00A609EC">
        <w:rPr>
          <w:sz w:val="22"/>
          <w:szCs w:val="22"/>
        </w:rPr>
        <w:t xml:space="preserve">The </w:t>
      </w:r>
      <w:r w:rsidR="00762DC0" w:rsidRPr="00A609EC">
        <w:rPr>
          <w:sz w:val="22"/>
          <w:szCs w:val="22"/>
        </w:rPr>
        <w:t>aim</w:t>
      </w:r>
      <w:r w:rsidRPr="00A609EC">
        <w:rPr>
          <w:sz w:val="22"/>
          <w:szCs w:val="22"/>
        </w:rPr>
        <w:t xml:space="preserve"> of this project is to work with local communities using the CIRCLE framework, to </w:t>
      </w:r>
      <w:r w:rsidRPr="00A609EC">
        <w:rPr>
          <w:color w:val="000000"/>
          <w:sz w:val="22"/>
          <w:szCs w:val="22"/>
          <w:shd w:val="clear" w:color="auto" w:fill="FFFFFF"/>
        </w:rPr>
        <w:t xml:space="preserve">define and develop their own health care services and strategies for positive change around </w:t>
      </w:r>
      <w:r w:rsidR="00C50C8A" w:rsidRPr="00A609EC">
        <w:rPr>
          <w:color w:val="000000"/>
          <w:sz w:val="22"/>
          <w:szCs w:val="22"/>
          <w:shd w:val="clear" w:color="auto" w:fill="FFFFFF"/>
        </w:rPr>
        <w:t>injection drug use</w:t>
      </w:r>
      <w:r w:rsidR="00037993" w:rsidRPr="00A609EC">
        <w:rPr>
          <w:color w:val="000000"/>
          <w:sz w:val="22"/>
          <w:szCs w:val="22"/>
          <w:shd w:val="clear" w:color="auto" w:fill="FFFFFF"/>
        </w:rPr>
        <w:t xml:space="preserve"> and </w:t>
      </w:r>
      <w:r w:rsidR="000C5B0B" w:rsidRPr="00A609EC">
        <w:rPr>
          <w:color w:val="000000"/>
          <w:sz w:val="22"/>
          <w:szCs w:val="22"/>
          <w:shd w:val="clear" w:color="auto" w:fill="FFFFFF"/>
        </w:rPr>
        <w:t>HIV and HCV infection</w:t>
      </w:r>
      <w:r w:rsidRPr="00A609EC">
        <w:rPr>
          <w:sz w:val="22"/>
          <w:szCs w:val="22"/>
        </w:rPr>
        <w:t>. The</w:t>
      </w:r>
      <w:r w:rsidR="00623ABB" w:rsidRPr="00A609EC">
        <w:rPr>
          <w:sz w:val="22"/>
          <w:szCs w:val="22"/>
        </w:rPr>
        <w:t xml:space="preserve"> project will</w:t>
      </w:r>
      <w:r w:rsidR="00124B47" w:rsidRPr="00A609EC">
        <w:rPr>
          <w:sz w:val="22"/>
          <w:szCs w:val="22"/>
        </w:rPr>
        <w:t xml:space="preserve"> build a formative understanding of </w:t>
      </w:r>
      <w:r w:rsidR="00C50C8A" w:rsidRPr="00A609EC">
        <w:rPr>
          <w:sz w:val="22"/>
          <w:szCs w:val="22"/>
        </w:rPr>
        <w:t xml:space="preserve">the context of </w:t>
      </w:r>
      <w:r w:rsidR="00124B47" w:rsidRPr="00A609EC">
        <w:rPr>
          <w:sz w:val="22"/>
          <w:szCs w:val="22"/>
        </w:rPr>
        <w:t xml:space="preserve">AI/AN PWID </w:t>
      </w:r>
      <w:r w:rsidR="00623ABB" w:rsidRPr="00A609EC">
        <w:rPr>
          <w:sz w:val="22"/>
          <w:szCs w:val="22"/>
        </w:rPr>
        <w:t xml:space="preserve">and PWHID </w:t>
      </w:r>
      <w:r w:rsidR="00C50C8A" w:rsidRPr="00A609EC">
        <w:rPr>
          <w:i/>
          <w:sz w:val="22"/>
          <w:szCs w:val="22"/>
        </w:rPr>
        <w:t>and</w:t>
      </w:r>
      <w:r w:rsidR="00124B47" w:rsidRPr="00A609EC">
        <w:rPr>
          <w:sz w:val="22"/>
          <w:szCs w:val="22"/>
        </w:rPr>
        <w:t xml:space="preserve"> </w:t>
      </w:r>
      <w:r w:rsidR="00887387" w:rsidRPr="00A609EC">
        <w:rPr>
          <w:sz w:val="22"/>
          <w:szCs w:val="22"/>
        </w:rPr>
        <w:t xml:space="preserve">community and </w:t>
      </w:r>
      <w:r w:rsidR="007B5347" w:rsidRPr="00A609EC">
        <w:rPr>
          <w:sz w:val="22"/>
          <w:szCs w:val="22"/>
        </w:rPr>
        <w:t xml:space="preserve">healthcare </w:t>
      </w:r>
      <w:proofErr w:type="gramStart"/>
      <w:r w:rsidR="00124B47" w:rsidRPr="00A609EC">
        <w:rPr>
          <w:sz w:val="22"/>
          <w:szCs w:val="22"/>
        </w:rPr>
        <w:t xml:space="preserve">provider’s </w:t>
      </w:r>
      <w:r w:rsidR="002D35DB" w:rsidRPr="00A609EC">
        <w:rPr>
          <w:sz w:val="22"/>
          <w:szCs w:val="22"/>
        </w:rPr>
        <w:t>understanding</w:t>
      </w:r>
      <w:proofErr w:type="gramEnd"/>
      <w:r w:rsidR="002D35DB" w:rsidRPr="00A609EC">
        <w:rPr>
          <w:sz w:val="22"/>
          <w:szCs w:val="22"/>
        </w:rPr>
        <w:t xml:space="preserve"> of </w:t>
      </w:r>
      <w:r w:rsidR="00C50C8A" w:rsidRPr="00A609EC">
        <w:rPr>
          <w:color w:val="000000"/>
          <w:sz w:val="22"/>
          <w:szCs w:val="22"/>
          <w:shd w:val="clear" w:color="auto" w:fill="FFFFFF"/>
        </w:rPr>
        <w:t>injection drug use</w:t>
      </w:r>
      <w:r w:rsidR="00037993" w:rsidRPr="00A609EC">
        <w:rPr>
          <w:color w:val="000000"/>
          <w:sz w:val="22"/>
          <w:szCs w:val="22"/>
          <w:shd w:val="clear" w:color="auto" w:fill="FFFFFF"/>
        </w:rPr>
        <w:t xml:space="preserve"> and</w:t>
      </w:r>
      <w:r w:rsidR="00C50C8A" w:rsidRPr="00A609EC">
        <w:rPr>
          <w:color w:val="000000"/>
          <w:sz w:val="22"/>
          <w:szCs w:val="22"/>
          <w:shd w:val="clear" w:color="auto" w:fill="FFFFFF"/>
        </w:rPr>
        <w:t xml:space="preserve"> HIV and HCV infection</w:t>
      </w:r>
      <w:r w:rsidR="00124B47" w:rsidRPr="00A609EC">
        <w:rPr>
          <w:sz w:val="22"/>
          <w:szCs w:val="22"/>
        </w:rPr>
        <w:t xml:space="preserve">. By utilizing </w:t>
      </w:r>
      <w:proofErr w:type="gramStart"/>
      <w:r w:rsidR="00762DC0" w:rsidRPr="00A609EC">
        <w:rPr>
          <w:sz w:val="22"/>
          <w:szCs w:val="22"/>
        </w:rPr>
        <w:t>a</w:t>
      </w:r>
      <w:proofErr w:type="gramEnd"/>
      <w:r w:rsidR="00762DC0" w:rsidRPr="00A609EC">
        <w:rPr>
          <w:sz w:val="22"/>
          <w:szCs w:val="22"/>
        </w:rPr>
        <w:t xml:space="preserve"> approach grounded in Indigenous Ways of Knowing and Community Based Participatory </w:t>
      </w:r>
      <w:r w:rsidR="003C6406" w:rsidRPr="00A609EC">
        <w:rPr>
          <w:sz w:val="22"/>
          <w:szCs w:val="22"/>
        </w:rPr>
        <w:t>principles</w:t>
      </w:r>
      <w:r w:rsidR="00762DC0" w:rsidRPr="00A609EC">
        <w:rPr>
          <w:sz w:val="22"/>
          <w:szCs w:val="22"/>
        </w:rPr>
        <w:t xml:space="preserve">, the ultimate goal of this project </w:t>
      </w:r>
      <w:r w:rsidR="00124B47" w:rsidRPr="00A609EC">
        <w:rPr>
          <w:sz w:val="22"/>
          <w:szCs w:val="22"/>
        </w:rPr>
        <w:t>will use the c</w:t>
      </w:r>
      <w:r w:rsidR="00762DC0" w:rsidRPr="00A609EC">
        <w:rPr>
          <w:sz w:val="22"/>
          <w:szCs w:val="22"/>
        </w:rPr>
        <w:t xml:space="preserve">ommunities understanding </w:t>
      </w:r>
      <w:r w:rsidR="00037993" w:rsidRPr="00A609EC">
        <w:rPr>
          <w:sz w:val="22"/>
          <w:szCs w:val="22"/>
        </w:rPr>
        <w:t>injection drug use</w:t>
      </w:r>
      <w:r w:rsidR="00762DC0" w:rsidRPr="00A609EC">
        <w:rPr>
          <w:sz w:val="22"/>
          <w:szCs w:val="22"/>
        </w:rPr>
        <w:t xml:space="preserve">, HIV and HCV </w:t>
      </w:r>
      <w:r w:rsidR="00124B47" w:rsidRPr="00A609EC">
        <w:rPr>
          <w:sz w:val="22"/>
          <w:szCs w:val="22"/>
        </w:rPr>
        <w:t xml:space="preserve">to create </w:t>
      </w:r>
      <w:r w:rsidR="00762DC0" w:rsidRPr="00A609EC">
        <w:rPr>
          <w:sz w:val="22"/>
          <w:szCs w:val="22"/>
        </w:rPr>
        <w:t>a plan with the community for projects and programs moving forward</w:t>
      </w:r>
      <w:r w:rsidR="00124B47" w:rsidRPr="00A609EC">
        <w:rPr>
          <w:sz w:val="22"/>
          <w:szCs w:val="22"/>
        </w:rPr>
        <w:t xml:space="preserve">. </w:t>
      </w:r>
    </w:p>
    <w:p w14:paraId="2C68A581" w14:textId="77777777" w:rsidR="00762DC0" w:rsidRPr="00A609EC" w:rsidRDefault="00762DC0" w:rsidP="008F4239">
      <w:pPr>
        <w:rPr>
          <w:sz w:val="22"/>
          <w:szCs w:val="22"/>
          <w:u w:val="single"/>
        </w:rPr>
      </w:pPr>
    </w:p>
    <w:p w14:paraId="45A2216D" w14:textId="77777777" w:rsidR="00124B47" w:rsidRPr="00A609EC" w:rsidRDefault="00124B47" w:rsidP="008F4239">
      <w:pPr>
        <w:rPr>
          <w:sz w:val="22"/>
          <w:szCs w:val="22"/>
        </w:rPr>
      </w:pPr>
      <w:r w:rsidRPr="00A609EC">
        <w:rPr>
          <w:b/>
          <w:sz w:val="22"/>
          <w:szCs w:val="22"/>
        </w:rPr>
        <w:t>Goal</w:t>
      </w:r>
      <w:r w:rsidRPr="00A609EC">
        <w:rPr>
          <w:sz w:val="22"/>
          <w:szCs w:val="22"/>
        </w:rPr>
        <w:t xml:space="preserve">: To build </w:t>
      </w:r>
      <w:r w:rsidR="0008613F" w:rsidRPr="00A609EC">
        <w:rPr>
          <w:sz w:val="22"/>
          <w:szCs w:val="22"/>
        </w:rPr>
        <w:t>a</w:t>
      </w:r>
      <w:r w:rsidR="00762DC0" w:rsidRPr="00A609EC">
        <w:rPr>
          <w:sz w:val="22"/>
          <w:szCs w:val="22"/>
        </w:rPr>
        <w:t xml:space="preserve"> </w:t>
      </w:r>
      <w:r w:rsidR="0008613F" w:rsidRPr="00A609EC">
        <w:rPr>
          <w:sz w:val="22"/>
          <w:szCs w:val="22"/>
        </w:rPr>
        <w:t xml:space="preserve">formative </w:t>
      </w:r>
      <w:r w:rsidR="00762DC0" w:rsidRPr="00A609EC">
        <w:rPr>
          <w:sz w:val="22"/>
          <w:szCs w:val="22"/>
        </w:rPr>
        <w:t xml:space="preserve">understanding </w:t>
      </w:r>
      <w:r w:rsidRPr="00A609EC">
        <w:rPr>
          <w:sz w:val="22"/>
          <w:szCs w:val="22"/>
        </w:rPr>
        <w:t>that answers the following questions:</w:t>
      </w:r>
    </w:p>
    <w:p w14:paraId="77E92B16" w14:textId="77777777" w:rsidR="00623ABB" w:rsidRPr="00A609EC" w:rsidRDefault="00124B47" w:rsidP="00AE48B3">
      <w:pPr>
        <w:numPr>
          <w:ilvl w:val="0"/>
          <w:numId w:val="9"/>
        </w:numPr>
        <w:rPr>
          <w:sz w:val="22"/>
          <w:szCs w:val="22"/>
        </w:rPr>
      </w:pPr>
      <w:r w:rsidRPr="00A609EC">
        <w:rPr>
          <w:sz w:val="22"/>
          <w:szCs w:val="22"/>
        </w:rPr>
        <w:t xml:space="preserve">What is the level of knowledge, attitudes, and beliefs AI/AN PWID </w:t>
      </w:r>
      <w:r w:rsidR="002F1B83" w:rsidRPr="00A609EC">
        <w:rPr>
          <w:sz w:val="22"/>
          <w:szCs w:val="22"/>
        </w:rPr>
        <w:t xml:space="preserve">have/hold </w:t>
      </w:r>
      <w:r w:rsidRPr="00A609EC">
        <w:rPr>
          <w:sz w:val="22"/>
          <w:szCs w:val="22"/>
        </w:rPr>
        <w:t xml:space="preserve">regarding </w:t>
      </w:r>
      <w:r w:rsidR="00C50C8A" w:rsidRPr="00A609EC">
        <w:rPr>
          <w:color w:val="000000"/>
          <w:sz w:val="22"/>
          <w:szCs w:val="22"/>
          <w:shd w:val="clear" w:color="auto" w:fill="FFFFFF"/>
        </w:rPr>
        <w:t>injection drug use</w:t>
      </w:r>
      <w:r w:rsidR="000E1654" w:rsidRPr="00A609EC">
        <w:rPr>
          <w:color w:val="000000"/>
          <w:sz w:val="22"/>
          <w:szCs w:val="22"/>
          <w:shd w:val="clear" w:color="auto" w:fill="FFFFFF"/>
        </w:rPr>
        <w:t>,</w:t>
      </w:r>
      <w:r w:rsidR="00C50C8A" w:rsidRPr="00A609EC">
        <w:rPr>
          <w:color w:val="000000"/>
          <w:sz w:val="22"/>
          <w:szCs w:val="22"/>
          <w:shd w:val="clear" w:color="auto" w:fill="FFFFFF"/>
        </w:rPr>
        <w:t xml:space="preserve"> HIV and HCV infection</w:t>
      </w:r>
      <w:r w:rsidR="00374062" w:rsidRPr="00A609EC">
        <w:rPr>
          <w:sz w:val="22"/>
          <w:szCs w:val="22"/>
        </w:rPr>
        <w:t>?</w:t>
      </w:r>
    </w:p>
    <w:p w14:paraId="4726D8B0" w14:textId="77777777" w:rsidR="0008613F" w:rsidRPr="00A609EC" w:rsidRDefault="00124B47" w:rsidP="00AE48B3">
      <w:pPr>
        <w:numPr>
          <w:ilvl w:val="0"/>
          <w:numId w:val="9"/>
        </w:numPr>
        <w:rPr>
          <w:sz w:val="22"/>
          <w:szCs w:val="22"/>
        </w:rPr>
      </w:pPr>
      <w:r w:rsidRPr="00A609EC">
        <w:rPr>
          <w:sz w:val="22"/>
          <w:szCs w:val="22"/>
        </w:rPr>
        <w:t xml:space="preserve">What </w:t>
      </w:r>
      <w:r w:rsidR="00762DC0" w:rsidRPr="00A609EC">
        <w:rPr>
          <w:sz w:val="22"/>
          <w:szCs w:val="22"/>
        </w:rPr>
        <w:t xml:space="preserve">health care services and </w:t>
      </w:r>
      <w:r w:rsidR="0008613F" w:rsidRPr="00A609EC">
        <w:rPr>
          <w:sz w:val="22"/>
          <w:szCs w:val="22"/>
        </w:rPr>
        <w:t xml:space="preserve">strategies for change </w:t>
      </w:r>
      <w:r w:rsidR="00374062" w:rsidRPr="00A609EC">
        <w:rPr>
          <w:sz w:val="22"/>
          <w:szCs w:val="22"/>
        </w:rPr>
        <w:t xml:space="preserve">are needed </w:t>
      </w:r>
      <w:r w:rsidR="0008613F" w:rsidRPr="00A609EC">
        <w:rPr>
          <w:sz w:val="22"/>
          <w:szCs w:val="22"/>
        </w:rPr>
        <w:t xml:space="preserve">around </w:t>
      </w:r>
      <w:r w:rsidR="00C50C8A" w:rsidRPr="00A609EC">
        <w:rPr>
          <w:color w:val="000000"/>
          <w:sz w:val="22"/>
          <w:szCs w:val="22"/>
          <w:shd w:val="clear" w:color="auto" w:fill="FFFFFF"/>
        </w:rPr>
        <w:t>injection drug use, HIV and HCV infection</w:t>
      </w:r>
      <w:r w:rsidR="0008613F" w:rsidRPr="00A609EC">
        <w:rPr>
          <w:sz w:val="22"/>
          <w:szCs w:val="22"/>
        </w:rPr>
        <w:t xml:space="preserve">? </w:t>
      </w:r>
    </w:p>
    <w:p w14:paraId="3853AEC8" w14:textId="77777777" w:rsidR="00BD536A" w:rsidRPr="00A609EC" w:rsidRDefault="00BD536A" w:rsidP="008F4239">
      <w:pPr>
        <w:ind w:left="720"/>
        <w:rPr>
          <w:b/>
          <w:sz w:val="22"/>
          <w:szCs w:val="22"/>
        </w:rPr>
      </w:pPr>
    </w:p>
    <w:p w14:paraId="7D64F622" w14:textId="75D4D92D" w:rsidR="00124B47" w:rsidRPr="00A609EC" w:rsidRDefault="000268BA" w:rsidP="008F4239">
      <w:pPr>
        <w:rPr>
          <w:b/>
          <w:sz w:val="22"/>
          <w:szCs w:val="22"/>
        </w:rPr>
      </w:pPr>
      <w:r w:rsidRPr="00A609EC">
        <w:rPr>
          <w:noProof/>
          <w:sz w:val="22"/>
          <w:szCs w:val="22"/>
        </w:rPr>
        <mc:AlternateContent>
          <mc:Choice Requires="wps">
            <w:drawing>
              <wp:anchor distT="0" distB="0" distL="114300" distR="114300" simplePos="0" relativeHeight="251659776" behindDoc="0" locked="0" layoutInCell="1" allowOverlap="1" wp14:anchorId="2CA7DEA2" wp14:editId="3B0BCA37">
                <wp:simplePos x="0" y="0"/>
                <wp:positionH relativeFrom="column">
                  <wp:posOffset>3505200</wp:posOffset>
                </wp:positionH>
                <wp:positionV relativeFrom="paragraph">
                  <wp:posOffset>24765</wp:posOffset>
                </wp:positionV>
                <wp:extent cx="2514600" cy="914400"/>
                <wp:effectExtent l="0" t="0" r="0" b="0"/>
                <wp:wrapTight wrapText="bothSides">
                  <wp:wrapPolygon edited="0">
                    <wp:start x="218" y="600"/>
                    <wp:lineTo x="218" y="20400"/>
                    <wp:lineTo x="21164" y="20400"/>
                    <wp:lineTo x="21164" y="600"/>
                    <wp:lineTo x="218" y="600"/>
                  </wp:wrapPolygon>
                </wp:wrapTight>
                <wp:docPr id="5"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C6A1D" w14:textId="77777777" w:rsidR="001D6963" w:rsidRPr="00A609EC" w:rsidRDefault="001D6963" w:rsidP="007A6E2E">
                            <w:pPr>
                              <w:pStyle w:val="Caption"/>
                              <w:rPr>
                                <w:rFonts w:ascii="Times New Roman" w:hAnsi="Times New Roman"/>
                                <w:noProof/>
                                <w:sz w:val="20"/>
                              </w:rPr>
                            </w:pPr>
                            <w:r w:rsidRPr="00A609EC">
                              <w:rPr>
                                <w:rFonts w:ascii="Times New Roman" w:hAnsi="Times New Roman"/>
                                <w:sz w:val="20"/>
                              </w:rPr>
                              <w:t xml:space="preserve">Figure </w:t>
                            </w:r>
                            <w:r w:rsidRPr="00A609EC">
                              <w:rPr>
                                <w:rFonts w:ascii="Times New Roman" w:hAnsi="Times New Roman"/>
                                <w:sz w:val="20"/>
                              </w:rPr>
                              <w:fldChar w:fldCharType="begin"/>
                            </w:r>
                            <w:r w:rsidRPr="00A609EC">
                              <w:rPr>
                                <w:rFonts w:ascii="Times New Roman" w:hAnsi="Times New Roman"/>
                                <w:sz w:val="20"/>
                              </w:rPr>
                              <w:instrText xml:space="preserve"> SEQ Figure \* ARABIC </w:instrText>
                            </w:r>
                            <w:r w:rsidRPr="00A609EC">
                              <w:rPr>
                                <w:rFonts w:ascii="Times New Roman" w:hAnsi="Times New Roman"/>
                                <w:sz w:val="20"/>
                              </w:rPr>
                              <w:fldChar w:fldCharType="separate"/>
                            </w:r>
                            <w:r w:rsidRPr="00A609EC">
                              <w:rPr>
                                <w:rFonts w:ascii="Times New Roman" w:hAnsi="Times New Roman"/>
                                <w:noProof/>
                                <w:sz w:val="20"/>
                              </w:rPr>
                              <w:t>3</w:t>
                            </w:r>
                            <w:r w:rsidRPr="00A609EC">
                              <w:rPr>
                                <w:rFonts w:ascii="Times New Roman" w:hAnsi="Times New Roman"/>
                                <w:sz w:val="20"/>
                              </w:rPr>
                              <w:fldChar w:fldCharType="end"/>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116" o:spid="_x0000_s1028" type="#_x0000_t202" style="position:absolute;margin-left:276pt;margin-top:1.95pt;width:198pt;height:1in;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" filled="f" stroked="f">
                <v:textbox inset=",7.2pt,,7.2pt">
                  <w:txbxContent>
                    <w:p w14:paraId="525C6A1D" w14:textId="77777777" w:rsidR="001D6963" w:rsidRPr="00A609EC" w:rsidRDefault="001D6963" w:rsidP="007A6E2E">
                      <w:pPr>
                        <w:pStyle w:val="Caption"/>
                        <w:rPr>
                          <w:rFonts w:ascii="Times New Roman" w:hAnsi="Times New Roman"/>
                          <w:noProof/>
                          <w:sz w:val="20"/>
                        </w:rPr>
                      </w:pPr>
                      <w:r w:rsidRPr="00A609EC">
                        <w:rPr>
                          <w:rFonts w:ascii="Times New Roman" w:hAnsi="Times New Roman"/>
                          <w:sz w:val="20"/>
                        </w:rPr>
                        <w:t xml:space="preserve">Figure </w:t>
                      </w:r>
                      <w:r w:rsidRPr="00A609EC">
                        <w:rPr>
                          <w:rFonts w:ascii="Times New Roman" w:hAnsi="Times New Roman"/>
                          <w:sz w:val="20"/>
                        </w:rPr>
                        <w:fldChar w:fldCharType="begin"/>
                      </w:r>
                      <w:r w:rsidRPr="00A609EC">
                        <w:rPr>
                          <w:rFonts w:ascii="Times New Roman" w:hAnsi="Times New Roman"/>
                          <w:sz w:val="20"/>
                        </w:rPr>
                        <w:instrText xml:space="preserve"> SEQ Figure \* ARABIC </w:instrText>
                      </w:r>
                      <w:r w:rsidRPr="00A609EC">
                        <w:rPr>
                          <w:rFonts w:ascii="Times New Roman" w:hAnsi="Times New Roman"/>
                          <w:sz w:val="20"/>
                        </w:rPr>
                        <w:fldChar w:fldCharType="separate"/>
                      </w:r>
                      <w:r w:rsidRPr="00A609EC">
                        <w:rPr>
                          <w:rFonts w:ascii="Times New Roman" w:hAnsi="Times New Roman"/>
                          <w:noProof/>
                          <w:sz w:val="20"/>
                        </w:rPr>
                        <w:t>3</w:t>
                      </w:r>
                      <w:r w:rsidRPr="00A609EC">
                        <w:rPr>
                          <w:rFonts w:ascii="Times New Roman" w:hAnsi="Times New Roman"/>
                          <w:sz w:val="20"/>
                        </w:rPr>
                        <w:fldChar w:fldCharType="end"/>
                      </w:r>
                    </w:p>
                  </w:txbxContent>
                </v:textbox>
                <w10:wrap type="tight"/>
              </v:shape>
            </w:pict>
          </mc:Fallback>
        </mc:AlternateContent>
      </w:r>
      <w:r w:rsidR="00124B47" w:rsidRPr="00A609EC">
        <w:rPr>
          <w:b/>
          <w:sz w:val="22"/>
          <w:szCs w:val="22"/>
        </w:rPr>
        <w:t xml:space="preserve">Activities: </w:t>
      </w:r>
    </w:p>
    <w:p w14:paraId="2543817F" w14:textId="78C2952E" w:rsidR="00124B47" w:rsidRPr="00A609EC" w:rsidRDefault="00A609EC" w:rsidP="008F4239">
      <w:pPr>
        <w:rPr>
          <w:sz w:val="22"/>
          <w:szCs w:val="22"/>
        </w:rPr>
      </w:pPr>
      <w:r w:rsidRPr="00A609EC">
        <w:rPr>
          <w:noProof/>
          <w:sz w:val="22"/>
          <w:szCs w:val="22"/>
        </w:rPr>
        <w:drawing>
          <wp:anchor distT="0" distB="0" distL="114300" distR="114300" simplePos="0" relativeHeight="251661824" behindDoc="0" locked="0" layoutInCell="1" allowOverlap="1" wp14:anchorId="160CAE6E" wp14:editId="5BE1F654">
            <wp:simplePos x="0" y="0"/>
            <wp:positionH relativeFrom="column">
              <wp:posOffset>3581400</wp:posOffset>
            </wp:positionH>
            <wp:positionV relativeFrom="paragraph">
              <wp:posOffset>92710</wp:posOffset>
            </wp:positionV>
            <wp:extent cx="2540000" cy="3111500"/>
            <wp:effectExtent l="0" t="0" r="0" b="12700"/>
            <wp:wrapSquare wrapText="bothSides"/>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40000" cy="311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C50C8A" w:rsidRPr="00A609EC">
        <w:rPr>
          <w:sz w:val="22"/>
          <w:szCs w:val="22"/>
        </w:rPr>
        <w:t>We</w:t>
      </w:r>
      <w:r w:rsidR="00124B47" w:rsidRPr="00A609EC">
        <w:rPr>
          <w:sz w:val="22"/>
          <w:szCs w:val="22"/>
        </w:rPr>
        <w:t xml:space="preserve"> will:</w:t>
      </w:r>
    </w:p>
    <w:p w14:paraId="29CBA474" w14:textId="58838A4E" w:rsidR="00124B47" w:rsidRPr="00A609EC" w:rsidRDefault="00124B47" w:rsidP="000E1654">
      <w:pPr>
        <w:pStyle w:val="ListParagraph"/>
        <w:numPr>
          <w:ilvl w:val="0"/>
          <w:numId w:val="8"/>
        </w:numPr>
        <w:spacing w:after="200"/>
        <w:contextualSpacing/>
        <w:rPr>
          <w:sz w:val="22"/>
          <w:szCs w:val="22"/>
        </w:rPr>
      </w:pPr>
      <w:r w:rsidRPr="00A609EC">
        <w:rPr>
          <w:sz w:val="22"/>
          <w:szCs w:val="22"/>
        </w:rPr>
        <w:t xml:space="preserve">conduct </w:t>
      </w:r>
      <w:r w:rsidR="007A6E2E" w:rsidRPr="00A609EC">
        <w:rPr>
          <w:sz w:val="22"/>
          <w:szCs w:val="22"/>
        </w:rPr>
        <w:t>40-48 interviews</w:t>
      </w:r>
      <w:r w:rsidR="00D962F1" w:rsidRPr="00A609EC">
        <w:rPr>
          <w:sz w:val="22"/>
          <w:szCs w:val="22"/>
        </w:rPr>
        <w:t xml:space="preserve"> </w:t>
      </w:r>
      <w:r w:rsidR="0008613F" w:rsidRPr="00A609EC">
        <w:rPr>
          <w:sz w:val="22"/>
          <w:szCs w:val="22"/>
        </w:rPr>
        <w:t xml:space="preserve">in </w:t>
      </w:r>
      <w:r w:rsidR="00C32C3A" w:rsidRPr="00A609EC">
        <w:rPr>
          <w:sz w:val="22"/>
          <w:szCs w:val="22"/>
        </w:rPr>
        <w:t xml:space="preserve">4 </w:t>
      </w:r>
      <w:r w:rsidR="00DC2902" w:rsidRPr="00A609EC">
        <w:rPr>
          <w:sz w:val="22"/>
          <w:szCs w:val="22"/>
        </w:rPr>
        <w:t>AI/AN c</w:t>
      </w:r>
      <w:r w:rsidR="0008613F" w:rsidRPr="00A609EC">
        <w:rPr>
          <w:sz w:val="22"/>
          <w:szCs w:val="22"/>
        </w:rPr>
        <w:t>ommunities</w:t>
      </w:r>
      <w:r w:rsidRPr="00A609EC">
        <w:rPr>
          <w:sz w:val="22"/>
          <w:szCs w:val="22"/>
        </w:rPr>
        <w:t xml:space="preserve"> </w:t>
      </w:r>
      <w:r w:rsidR="0008613F" w:rsidRPr="00A609EC">
        <w:rPr>
          <w:sz w:val="22"/>
          <w:szCs w:val="22"/>
        </w:rPr>
        <w:t xml:space="preserve">with PWID and/or PWHID to </w:t>
      </w:r>
      <w:r w:rsidRPr="00A609EC">
        <w:rPr>
          <w:sz w:val="22"/>
          <w:szCs w:val="22"/>
        </w:rPr>
        <w:t>build knowledge and understanding around AI/AN PWID</w:t>
      </w:r>
      <w:r w:rsidR="0008613F" w:rsidRPr="00A609EC">
        <w:rPr>
          <w:sz w:val="22"/>
          <w:szCs w:val="22"/>
        </w:rPr>
        <w:t xml:space="preserve">, and health care services and change strategies around </w:t>
      </w:r>
      <w:r w:rsidR="00037993" w:rsidRPr="00A609EC">
        <w:rPr>
          <w:sz w:val="22"/>
          <w:szCs w:val="22"/>
        </w:rPr>
        <w:t>injection drug use</w:t>
      </w:r>
      <w:r w:rsidR="0008613F" w:rsidRPr="00A609EC">
        <w:rPr>
          <w:sz w:val="22"/>
          <w:szCs w:val="22"/>
        </w:rPr>
        <w:t xml:space="preserve"> program</w:t>
      </w:r>
      <w:r w:rsidR="002F1B83" w:rsidRPr="00A609EC">
        <w:rPr>
          <w:sz w:val="22"/>
          <w:szCs w:val="22"/>
        </w:rPr>
        <w:t>m</w:t>
      </w:r>
      <w:r w:rsidR="0008613F" w:rsidRPr="00A609EC">
        <w:rPr>
          <w:sz w:val="22"/>
          <w:szCs w:val="22"/>
        </w:rPr>
        <w:t>i</w:t>
      </w:r>
      <w:r w:rsidR="00DC2902" w:rsidRPr="00A609EC">
        <w:rPr>
          <w:sz w:val="22"/>
          <w:szCs w:val="22"/>
        </w:rPr>
        <w:t>ng and prevention interventions</w:t>
      </w:r>
      <w:r w:rsidR="00037993" w:rsidRPr="00A609EC">
        <w:rPr>
          <w:sz w:val="22"/>
          <w:szCs w:val="22"/>
        </w:rPr>
        <w:t xml:space="preserve"> (10-12 interviews at each site)</w:t>
      </w:r>
      <w:r w:rsidR="002F1B83" w:rsidRPr="00A609EC">
        <w:rPr>
          <w:sz w:val="22"/>
          <w:szCs w:val="22"/>
        </w:rPr>
        <w:t>;</w:t>
      </w:r>
    </w:p>
    <w:p w14:paraId="0470BC47" w14:textId="495DBC0F" w:rsidR="000E1654" w:rsidRPr="00A609EC" w:rsidRDefault="002F1B83" w:rsidP="000E1654">
      <w:pPr>
        <w:pStyle w:val="ListParagraph"/>
        <w:numPr>
          <w:ilvl w:val="0"/>
          <w:numId w:val="8"/>
        </w:numPr>
        <w:spacing w:after="200"/>
        <w:contextualSpacing/>
        <w:rPr>
          <w:sz w:val="22"/>
          <w:szCs w:val="22"/>
        </w:rPr>
      </w:pPr>
      <w:r w:rsidRPr="00A609EC">
        <w:rPr>
          <w:sz w:val="22"/>
          <w:szCs w:val="22"/>
        </w:rPr>
        <w:t xml:space="preserve">conduct </w:t>
      </w:r>
      <w:r w:rsidR="00C32C3A" w:rsidRPr="00A609EC">
        <w:rPr>
          <w:sz w:val="22"/>
          <w:szCs w:val="22"/>
        </w:rPr>
        <w:t>survey</w:t>
      </w:r>
      <w:r w:rsidRPr="00A609EC">
        <w:rPr>
          <w:sz w:val="22"/>
          <w:szCs w:val="22"/>
        </w:rPr>
        <w:t>s with</w:t>
      </w:r>
      <w:r w:rsidR="00C32C3A" w:rsidRPr="00A609EC">
        <w:rPr>
          <w:sz w:val="22"/>
          <w:szCs w:val="22"/>
        </w:rPr>
        <w:t xml:space="preserve"> </w:t>
      </w:r>
      <w:r w:rsidR="00DC2902" w:rsidRPr="00A609EC">
        <w:rPr>
          <w:sz w:val="22"/>
          <w:szCs w:val="22"/>
        </w:rPr>
        <w:t>PWID and/or PWHID</w:t>
      </w:r>
      <w:r w:rsidR="00C32C3A" w:rsidRPr="00A609EC">
        <w:rPr>
          <w:sz w:val="22"/>
          <w:szCs w:val="22"/>
        </w:rPr>
        <w:t xml:space="preserve"> </w:t>
      </w:r>
      <w:r w:rsidR="00DC2902" w:rsidRPr="00A609EC">
        <w:rPr>
          <w:sz w:val="22"/>
          <w:szCs w:val="22"/>
        </w:rPr>
        <w:t>interview</w:t>
      </w:r>
      <w:r w:rsidR="00C32C3A" w:rsidRPr="00A609EC">
        <w:rPr>
          <w:sz w:val="22"/>
          <w:szCs w:val="22"/>
        </w:rPr>
        <w:t xml:space="preserve"> participants to gather </w:t>
      </w:r>
      <w:r w:rsidR="00037993" w:rsidRPr="00A609EC">
        <w:rPr>
          <w:sz w:val="22"/>
          <w:szCs w:val="22"/>
        </w:rPr>
        <w:t xml:space="preserve">basic </w:t>
      </w:r>
      <w:r w:rsidR="00C32C3A" w:rsidRPr="00A609EC">
        <w:rPr>
          <w:sz w:val="22"/>
          <w:szCs w:val="22"/>
        </w:rPr>
        <w:t>demographic</w:t>
      </w:r>
      <w:r w:rsidR="00037993" w:rsidRPr="00A609EC">
        <w:rPr>
          <w:sz w:val="22"/>
          <w:szCs w:val="22"/>
        </w:rPr>
        <w:t xml:space="preserve"> information</w:t>
      </w:r>
      <w:r w:rsidR="000E1654" w:rsidRPr="00A609EC">
        <w:rPr>
          <w:sz w:val="22"/>
          <w:szCs w:val="22"/>
        </w:rPr>
        <w:t>;</w:t>
      </w:r>
    </w:p>
    <w:p w14:paraId="36C7D9DE" w14:textId="2C04709B" w:rsidR="00B92016" w:rsidRDefault="00124B47" w:rsidP="000E1654">
      <w:pPr>
        <w:pStyle w:val="ListParagraph"/>
        <w:numPr>
          <w:ilvl w:val="0"/>
          <w:numId w:val="8"/>
        </w:numPr>
        <w:spacing w:after="200"/>
        <w:contextualSpacing/>
        <w:rPr>
          <w:sz w:val="22"/>
          <w:szCs w:val="22"/>
        </w:rPr>
      </w:pPr>
      <w:r w:rsidRPr="00A609EC">
        <w:rPr>
          <w:sz w:val="22"/>
          <w:szCs w:val="22"/>
        </w:rPr>
        <w:t xml:space="preserve">conduct </w:t>
      </w:r>
      <w:r w:rsidR="007A6E2E" w:rsidRPr="00A609EC">
        <w:rPr>
          <w:sz w:val="22"/>
          <w:szCs w:val="22"/>
        </w:rPr>
        <w:t>40-48</w:t>
      </w:r>
      <w:r w:rsidR="00C32C3A" w:rsidRPr="00A609EC">
        <w:rPr>
          <w:sz w:val="22"/>
          <w:szCs w:val="22"/>
        </w:rPr>
        <w:t xml:space="preserve"> </w:t>
      </w:r>
      <w:r w:rsidRPr="00A609EC">
        <w:rPr>
          <w:sz w:val="22"/>
          <w:szCs w:val="22"/>
        </w:rPr>
        <w:t xml:space="preserve">interviews </w:t>
      </w:r>
      <w:r w:rsidR="0008613F" w:rsidRPr="00A609EC">
        <w:rPr>
          <w:sz w:val="22"/>
          <w:szCs w:val="22"/>
        </w:rPr>
        <w:t>in</w:t>
      </w:r>
      <w:r w:rsidR="00C32C3A" w:rsidRPr="00A609EC">
        <w:rPr>
          <w:sz w:val="22"/>
          <w:szCs w:val="22"/>
        </w:rPr>
        <w:t xml:space="preserve"> 4 </w:t>
      </w:r>
      <w:r w:rsidR="00DC2902" w:rsidRPr="00A609EC">
        <w:rPr>
          <w:sz w:val="22"/>
          <w:szCs w:val="22"/>
        </w:rPr>
        <w:t>AI/AN c</w:t>
      </w:r>
      <w:r w:rsidR="0008613F" w:rsidRPr="00A609EC">
        <w:rPr>
          <w:sz w:val="22"/>
          <w:szCs w:val="22"/>
        </w:rPr>
        <w:t xml:space="preserve">ommunities </w:t>
      </w:r>
      <w:r w:rsidRPr="00A609EC">
        <w:rPr>
          <w:sz w:val="22"/>
          <w:szCs w:val="22"/>
        </w:rPr>
        <w:t xml:space="preserve">with </w:t>
      </w:r>
      <w:r w:rsidR="0008613F" w:rsidRPr="00A609EC">
        <w:rPr>
          <w:sz w:val="22"/>
          <w:szCs w:val="22"/>
        </w:rPr>
        <w:t xml:space="preserve">community members and </w:t>
      </w:r>
      <w:r w:rsidR="007B5347" w:rsidRPr="00A609EC">
        <w:rPr>
          <w:sz w:val="22"/>
          <w:szCs w:val="22"/>
        </w:rPr>
        <w:t xml:space="preserve">healthcare </w:t>
      </w:r>
      <w:r w:rsidRPr="00A609EC">
        <w:rPr>
          <w:sz w:val="22"/>
          <w:szCs w:val="22"/>
        </w:rPr>
        <w:t>providers to better understand need</w:t>
      </w:r>
      <w:r w:rsidR="0008613F" w:rsidRPr="00A609EC">
        <w:rPr>
          <w:sz w:val="22"/>
          <w:szCs w:val="22"/>
        </w:rPr>
        <w:t>ed</w:t>
      </w:r>
      <w:r w:rsidRPr="00A609EC">
        <w:rPr>
          <w:sz w:val="22"/>
          <w:szCs w:val="22"/>
        </w:rPr>
        <w:t xml:space="preserve"> </w:t>
      </w:r>
      <w:r w:rsidR="0008613F" w:rsidRPr="00A609EC">
        <w:rPr>
          <w:sz w:val="22"/>
          <w:szCs w:val="22"/>
        </w:rPr>
        <w:t xml:space="preserve">health care services and change strategies around </w:t>
      </w:r>
      <w:r w:rsidR="00037993" w:rsidRPr="00A609EC">
        <w:rPr>
          <w:sz w:val="22"/>
          <w:szCs w:val="22"/>
        </w:rPr>
        <w:t>injection drug use</w:t>
      </w:r>
      <w:r w:rsidR="0008613F" w:rsidRPr="00A609EC">
        <w:rPr>
          <w:sz w:val="22"/>
          <w:szCs w:val="22"/>
        </w:rPr>
        <w:t xml:space="preserve"> programing and prevention interventions</w:t>
      </w:r>
      <w:r w:rsidR="00037993" w:rsidRPr="00A609EC">
        <w:rPr>
          <w:sz w:val="22"/>
          <w:szCs w:val="22"/>
        </w:rPr>
        <w:t xml:space="preserve"> (10-12 interviews at each site)</w:t>
      </w:r>
      <w:r w:rsidR="0008613F" w:rsidRPr="00A609EC">
        <w:rPr>
          <w:sz w:val="22"/>
          <w:szCs w:val="22"/>
        </w:rPr>
        <w:t>.</w:t>
      </w:r>
      <w:r w:rsidR="00B92016">
        <w:rPr>
          <w:sz w:val="22"/>
          <w:szCs w:val="22"/>
        </w:rPr>
        <w:t xml:space="preserve"> </w:t>
      </w:r>
    </w:p>
    <w:p w14:paraId="73F3A3DE" w14:textId="549BE844" w:rsidR="00DC2902" w:rsidRPr="00A609EC" w:rsidRDefault="007A6E2E" w:rsidP="000E1654">
      <w:pPr>
        <w:pStyle w:val="ListParagraph"/>
        <w:numPr>
          <w:ilvl w:val="0"/>
          <w:numId w:val="8"/>
        </w:numPr>
        <w:spacing w:after="200"/>
        <w:contextualSpacing/>
        <w:rPr>
          <w:sz w:val="22"/>
          <w:szCs w:val="22"/>
        </w:rPr>
      </w:pPr>
      <w:r w:rsidRPr="00A609EC">
        <w:rPr>
          <w:sz w:val="22"/>
          <w:szCs w:val="22"/>
        </w:rPr>
        <w:t>Recruitment strategy</w:t>
      </w:r>
      <w:r w:rsidR="000268BA" w:rsidRPr="00A609EC">
        <w:rPr>
          <w:sz w:val="22"/>
          <w:szCs w:val="22"/>
        </w:rPr>
        <w:t xml:space="preserve"> – </w:t>
      </w:r>
      <w:r w:rsidR="00B92016">
        <w:rPr>
          <w:sz w:val="22"/>
          <w:szCs w:val="22"/>
        </w:rPr>
        <w:t>Figure 3</w:t>
      </w:r>
    </w:p>
    <w:p w14:paraId="64E25EB4" w14:textId="2522DA95" w:rsidR="00744B99" w:rsidRPr="00A609EC" w:rsidRDefault="00744B99" w:rsidP="00744B99">
      <w:pPr>
        <w:pStyle w:val="ListParagraph"/>
        <w:spacing w:after="200"/>
        <w:contextualSpacing/>
        <w:rPr>
          <w:sz w:val="22"/>
          <w:szCs w:val="22"/>
        </w:rPr>
      </w:pPr>
    </w:p>
    <w:p w14:paraId="5B57FE53" w14:textId="34EB8707" w:rsidR="00F368EE" w:rsidRPr="00A609EC" w:rsidRDefault="00DC2902" w:rsidP="00F368EE">
      <w:pPr>
        <w:pStyle w:val="ListParagraph"/>
        <w:spacing w:after="200"/>
        <w:contextualSpacing/>
        <w:rPr>
          <w:sz w:val="22"/>
          <w:szCs w:val="22"/>
        </w:rPr>
      </w:pPr>
      <w:r w:rsidRPr="00A609EC">
        <w:rPr>
          <w:sz w:val="22"/>
          <w:szCs w:val="22"/>
        </w:rPr>
        <w:t xml:space="preserve"> </w:t>
      </w:r>
    </w:p>
    <w:p w14:paraId="269E1C4F" w14:textId="77777777" w:rsidR="000268BA" w:rsidRPr="00A609EC" w:rsidRDefault="000268BA" w:rsidP="008F4239">
      <w:pPr>
        <w:pStyle w:val="ListParagraph"/>
        <w:spacing w:after="200"/>
        <w:ind w:left="0"/>
        <w:contextualSpacing/>
        <w:rPr>
          <w:sz w:val="22"/>
          <w:szCs w:val="22"/>
        </w:rPr>
      </w:pPr>
    </w:p>
    <w:p w14:paraId="1AB0D50C" w14:textId="77777777" w:rsidR="000268BA" w:rsidRPr="00A609EC" w:rsidRDefault="000268BA" w:rsidP="008F4239">
      <w:pPr>
        <w:pStyle w:val="ListParagraph"/>
        <w:spacing w:after="200"/>
        <w:ind w:left="0"/>
        <w:contextualSpacing/>
        <w:rPr>
          <w:sz w:val="22"/>
          <w:szCs w:val="22"/>
        </w:rPr>
      </w:pPr>
    </w:p>
    <w:p w14:paraId="59C4954F" w14:textId="4367B67F" w:rsidR="006D3BB2" w:rsidRPr="00A609EC" w:rsidRDefault="00124B47" w:rsidP="008F4239">
      <w:pPr>
        <w:pStyle w:val="ListParagraph"/>
        <w:spacing w:after="200"/>
        <w:ind w:left="0"/>
        <w:contextualSpacing/>
        <w:rPr>
          <w:sz w:val="22"/>
          <w:szCs w:val="22"/>
        </w:rPr>
      </w:pPr>
      <w:r w:rsidRPr="00A609EC">
        <w:rPr>
          <w:sz w:val="22"/>
          <w:szCs w:val="22"/>
        </w:rPr>
        <w:t xml:space="preserve">The information gathered from the </w:t>
      </w:r>
      <w:r w:rsidR="00446099" w:rsidRPr="00A609EC">
        <w:rPr>
          <w:sz w:val="22"/>
          <w:szCs w:val="22"/>
        </w:rPr>
        <w:t>interviews and</w:t>
      </w:r>
      <w:r w:rsidR="00C32C3A" w:rsidRPr="00A609EC">
        <w:rPr>
          <w:sz w:val="22"/>
          <w:szCs w:val="22"/>
        </w:rPr>
        <w:t xml:space="preserve"> surveys</w:t>
      </w:r>
      <w:r w:rsidRPr="00A609EC">
        <w:rPr>
          <w:sz w:val="22"/>
          <w:szCs w:val="22"/>
        </w:rPr>
        <w:t xml:space="preserve"> will be used to create </w:t>
      </w:r>
      <w:r w:rsidR="0008613F" w:rsidRPr="00A609EC">
        <w:rPr>
          <w:sz w:val="22"/>
          <w:szCs w:val="22"/>
        </w:rPr>
        <w:t>a plan with the community for projects and programs moving forward</w:t>
      </w:r>
      <w:r w:rsidRPr="00A609EC">
        <w:rPr>
          <w:sz w:val="22"/>
          <w:szCs w:val="22"/>
        </w:rPr>
        <w:t xml:space="preserve">. </w:t>
      </w:r>
    </w:p>
    <w:p w14:paraId="66FA0952" w14:textId="7BDC0604" w:rsidR="00744B99" w:rsidRPr="00A609EC" w:rsidRDefault="00E5705C" w:rsidP="000268BA">
      <w:pPr>
        <w:rPr>
          <w:sz w:val="22"/>
          <w:szCs w:val="22"/>
        </w:rPr>
      </w:pPr>
      <w:r w:rsidRPr="00A609EC">
        <w:rPr>
          <w:sz w:val="22"/>
          <w:szCs w:val="22"/>
        </w:rPr>
        <w:t>Community based participatory research (</w:t>
      </w:r>
      <w:r w:rsidR="006D3BB2" w:rsidRPr="00A609EC">
        <w:rPr>
          <w:sz w:val="22"/>
          <w:szCs w:val="22"/>
        </w:rPr>
        <w:t>CBPR</w:t>
      </w:r>
      <w:r w:rsidRPr="00A609EC">
        <w:rPr>
          <w:sz w:val="22"/>
          <w:szCs w:val="22"/>
        </w:rPr>
        <w:t>)</w:t>
      </w:r>
      <w:r w:rsidR="006D3BB2" w:rsidRPr="00A609EC">
        <w:rPr>
          <w:sz w:val="22"/>
          <w:szCs w:val="22"/>
        </w:rPr>
        <w:t xml:space="preserve"> </w:t>
      </w:r>
      <w:r w:rsidR="003C6406" w:rsidRPr="00A609EC">
        <w:rPr>
          <w:sz w:val="22"/>
          <w:szCs w:val="22"/>
        </w:rPr>
        <w:t>principles</w:t>
      </w:r>
      <w:r w:rsidR="003C6406" w:rsidRPr="00A609EC" w:rsidDel="003C6406">
        <w:rPr>
          <w:sz w:val="22"/>
          <w:szCs w:val="22"/>
        </w:rPr>
        <w:t xml:space="preserve"> </w:t>
      </w:r>
      <w:r w:rsidR="007912E6" w:rsidRPr="00A609EC">
        <w:rPr>
          <w:sz w:val="22"/>
          <w:szCs w:val="22"/>
        </w:rPr>
        <w:t>will be used</w:t>
      </w:r>
      <w:r w:rsidRPr="00A609EC">
        <w:rPr>
          <w:sz w:val="22"/>
          <w:szCs w:val="22"/>
        </w:rPr>
        <w:t xml:space="preserve"> </w:t>
      </w:r>
      <w:r w:rsidR="006D3BB2" w:rsidRPr="00A609EC">
        <w:rPr>
          <w:sz w:val="22"/>
          <w:szCs w:val="22"/>
        </w:rPr>
        <w:t>that balance research, action, and education. Our research will involve AI/</w:t>
      </w:r>
      <w:proofErr w:type="gramStart"/>
      <w:r w:rsidR="006D3BB2" w:rsidRPr="00A609EC">
        <w:rPr>
          <w:sz w:val="22"/>
          <w:szCs w:val="22"/>
        </w:rPr>
        <w:t>AN</w:t>
      </w:r>
      <w:proofErr w:type="gramEnd"/>
      <w:r w:rsidR="006D3BB2" w:rsidRPr="00A609EC">
        <w:rPr>
          <w:sz w:val="22"/>
          <w:szCs w:val="22"/>
        </w:rPr>
        <w:t xml:space="preserve"> community members in the study design, data collection, and interpretation, which will help build local capacity and improve trust in the research at hand. This collaborative process will be described in detail in subsequent sections.</w:t>
      </w:r>
    </w:p>
    <w:p w14:paraId="21448D58" w14:textId="77777777" w:rsidR="00DC2902" w:rsidRPr="00A609EC" w:rsidRDefault="00DC2902" w:rsidP="008F4239">
      <w:pPr>
        <w:tabs>
          <w:tab w:val="left" w:pos="720"/>
        </w:tabs>
        <w:rPr>
          <w:b/>
          <w:bCs/>
          <w:sz w:val="22"/>
          <w:szCs w:val="22"/>
          <w:u w:val="single"/>
          <w:lang w:val="en"/>
        </w:rPr>
      </w:pPr>
    </w:p>
    <w:p w14:paraId="5DEF3ACA" w14:textId="77777777" w:rsidR="00450CC2" w:rsidRPr="00A609EC" w:rsidRDefault="0008613F" w:rsidP="008F4239">
      <w:pPr>
        <w:pStyle w:val="Heading2"/>
        <w:shd w:val="clear" w:color="auto" w:fill="000000"/>
        <w:rPr>
          <w:color w:val="FFFFFF"/>
          <w:sz w:val="22"/>
          <w:szCs w:val="22"/>
          <w:u w:val="none"/>
        </w:rPr>
      </w:pPr>
      <w:r w:rsidRPr="00A609EC">
        <w:rPr>
          <w:color w:val="FFFFFF"/>
          <w:sz w:val="22"/>
          <w:szCs w:val="22"/>
          <w:u w:val="none"/>
        </w:rPr>
        <w:t>Project Collaborators</w:t>
      </w:r>
    </w:p>
    <w:p w14:paraId="3DAF3EB6" w14:textId="77777777" w:rsidR="00450CC2" w:rsidRPr="00A609EC" w:rsidRDefault="00450CC2" w:rsidP="008F4239">
      <w:pPr>
        <w:pStyle w:val="BodyText2"/>
        <w:rPr>
          <w:sz w:val="22"/>
          <w:szCs w:val="22"/>
        </w:rPr>
      </w:pPr>
    </w:p>
    <w:p w14:paraId="0705921B" w14:textId="77777777" w:rsidR="00392E91" w:rsidRPr="00A609EC" w:rsidRDefault="00392E91" w:rsidP="008F4239">
      <w:pPr>
        <w:tabs>
          <w:tab w:val="left" w:pos="720"/>
          <w:tab w:val="left" w:pos="2340"/>
        </w:tabs>
        <w:rPr>
          <w:sz w:val="22"/>
          <w:szCs w:val="22"/>
        </w:rPr>
      </w:pPr>
      <w:r w:rsidRPr="00A609EC">
        <w:rPr>
          <w:sz w:val="22"/>
          <w:szCs w:val="22"/>
        </w:rPr>
        <w:t xml:space="preserve">The target “population” </w:t>
      </w:r>
      <w:r w:rsidR="005006FC" w:rsidRPr="00A609EC">
        <w:rPr>
          <w:sz w:val="22"/>
          <w:szCs w:val="22"/>
        </w:rPr>
        <w:t xml:space="preserve">(hereafter referred to Project Collaborators) </w:t>
      </w:r>
      <w:r w:rsidRPr="00A609EC">
        <w:rPr>
          <w:sz w:val="22"/>
          <w:szCs w:val="22"/>
        </w:rPr>
        <w:t>for the study will vary based on the research method employed, as described in the following section.</w:t>
      </w:r>
      <w:r w:rsidR="00FF4846" w:rsidRPr="00A609EC">
        <w:rPr>
          <w:sz w:val="22"/>
          <w:szCs w:val="22"/>
        </w:rPr>
        <w:t xml:space="preserve"> P</w:t>
      </w:r>
      <w:r w:rsidR="00E5705C" w:rsidRPr="00A609EC">
        <w:rPr>
          <w:sz w:val="22"/>
          <w:szCs w:val="22"/>
        </w:rPr>
        <w:t xml:space="preserve">opulations will be PWID, PWHID </w:t>
      </w:r>
      <w:r w:rsidR="00FF4846" w:rsidRPr="00A609EC">
        <w:rPr>
          <w:sz w:val="22"/>
          <w:szCs w:val="22"/>
        </w:rPr>
        <w:t>in the past</w:t>
      </w:r>
      <w:r w:rsidR="007B5347" w:rsidRPr="00A609EC">
        <w:rPr>
          <w:sz w:val="22"/>
          <w:szCs w:val="22"/>
        </w:rPr>
        <w:t>, community members</w:t>
      </w:r>
      <w:r w:rsidR="008465E2" w:rsidRPr="00A609EC">
        <w:rPr>
          <w:sz w:val="22"/>
          <w:szCs w:val="22"/>
        </w:rPr>
        <w:t>,</w:t>
      </w:r>
      <w:r w:rsidR="00FF4846" w:rsidRPr="00A609EC">
        <w:rPr>
          <w:sz w:val="22"/>
          <w:szCs w:val="22"/>
        </w:rPr>
        <w:t xml:space="preserve"> healthcare providers and advocates.</w:t>
      </w:r>
    </w:p>
    <w:p w14:paraId="7BC2BBF2" w14:textId="77777777" w:rsidR="00392E91" w:rsidRPr="00A609EC" w:rsidRDefault="00392E91" w:rsidP="008F4239">
      <w:pPr>
        <w:tabs>
          <w:tab w:val="left" w:pos="720"/>
          <w:tab w:val="left" w:pos="2340"/>
        </w:tabs>
        <w:rPr>
          <w:sz w:val="22"/>
          <w:szCs w:val="22"/>
        </w:rPr>
      </w:pPr>
    </w:p>
    <w:p w14:paraId="78B11E35" w14:textId="77777777" w:rsidR="00F56045" w:rsidRPr="00A609EC" w:rsidRDefault="00455D8C" w:rsidP="008F4239">
      <w:pPr>
        <w:tabs>
          <w:tab w:val="left" w:pos="720"/>
          <w:tab w:val="left" w:pos="2340"/>
        </w:tabs>
        <w:rPr>
          <w:sz w:val="22"/>
          <w:szCs w:val="22"/>
        </w:rPr>
      </w:pPr>
      <w:r w:rsidRPr="00A609EC">
        <w:rPr>
          <w:sz w:val="22"/>
          <w:szCs w:val="22"/>
        </w:rPr>
        <w:t>At least f</w:t>
      </w:r>
      <w:r w:rsidR="00BD536A" w:rsidRPr="00A609EC">
        <w:rPr>
          <w:sz w:val="22"/>
          <w:szCs w:val="22"/>
        </w:rPr>
        <w:t xml:space="preserve">our </w:t>
      </w:r>
      <w:r w:rsidR="00F56045" w:rsidRPr="00A609EC">
        <w:rPr>
          <w:sz w:val="22"/>
          <w:szCs w:val="22"/>
        </w:rPr>
        <w:t>tribes will be solicited to participate through the NPAIHB’s Tribal Epidemiology Center</w:t>
      </w:r>
    </w:p>
    <w:p w14:paraId="3DE0DBA7" w14:textId="77777777" w:rsidR="005006FC" w:rsidRPr="00A609EC" w:rsidRDefault="00F56045" w:rsidP="008F4239">
      <w:pPr>
        <w:tabs>
          <w:tab w:val="left" w:pos="720"/>
          <w:tab w:val="left" w:pos="2340"/>
        </w:tabs>
        <w:rPr>
          <w:sz w:val="22"/>
          <w:szCs w:val="22"/>
        </w:rPr>
      </w:pPr>
      <w:r w:rsidRPr="00A609EC">
        <w:rPr>
          <w:sz w:val="22"/>
          <w:szCs w:val="22"/>
        </w:rPr>
        <w:t>(</w:t>
      </w:r>
      <w:proofErr w:type="spellStart"/>
      <w:r w:rsidRPr="00A609EC">
        <w:rPr>
          <w:sz w:val="22"/>
          <w:szCs w:val="22"/>
        </w:rPr>
        <w:t>Epi</w:t>
      </w:r>
      <w:r w:rsidR="00D42329" w:rsidRPr="00A609EC">
        <w:rPr>
          <w:sz w:val="22"/>
          <w:szCs w:val="22"/>
        </w:rPr>
        <w:t>C</w:t>
      </w:r>
      <w:r w:rsidRPr="00A609EC">
        <w:rPr>
          <w:sz w:val="22"/>
          <w:szCs w:val="22"/>
        </w:rPr>
        <w:t>enter</w:t>
      </w:r>
      <w:proofErr w:type="spellEnd"/>
      <w:r w:rsidRPr="00A609EC">
        <w:rPr>
          <w:sz w:val="22"/>
          <w:szCs w:val="22"/>
        </w:rPr>
        <w:t xml:space="preserve">) and will be selected based on the tribe’s expressed interest, their willingness to participate in </w:t>
      </w:r>
      <w:r w:rsidR="00374062" w:rsidRPr="00A609EC">
        <w:rPr>
          <w:sz w:val="22"/>
          <w:szCs w:val="22"/>
        </w:rPr>
        <w:t>planning meetings, and their</w:t>
      </w:r>
      <w:r w:rsidRPr="00A609EC">
        <w:rPr>
          <w:sz w:val="22"/>
          <w:szCs w:val="22"/>
        </w:rPr>
        <w:t xml:space="preserve"> geographic location. </w:t>
      </w:r>
      <w:r w:rsidR="00D42329" w:rsidRPr="00A609EC">
        <w:rPr>
          <w:sz w:val="22"/>
          <w:szCs w:val="22"/>
        </w:rPr>
        <w:t xml:space="preserve">Each site will be purposefully selected to represent different geographies and tribal experiences. </w:t>
      </w:r>
    </w:p>
    <w:p w14:paraId="76576E01" w14:textId="77777777" w:rsidR="00FF4846" w:rsidRPr="00A609EC" w:rsidRDefault="00FF4846" w:rsidP="008F4239">
      <w:pPr>
        <w:tabs>
          <w:tab w:val="left" w:pos="720"/>
          <w:tab w:val="left" w:pos="2340"/>
        </w:tabs>
        <w:rPr>
          <w:sz w:val="22"/>
          <w:szCs w:val="22"/>
        </w:rPr>
      </w:pPr>
    </w:p>
    <w:p w14:paraId="1324227D" w14:textId="3B3C63DF" w:rsidR="0050692F" w:rsidRPr="00A609EC" w:rsidRDefault="00F56045" w:rsidP="008F4239">
      <w:pPr>
        <w:rPr>
          <w:sz w:val="22"/>
          <w:szCs w:val="22"/>
        </w:rPr>
      </w:pPr>
      <w:r w:rsidRPr="00A609EC">
        <w:rPr>
          <w:sz w:val="22"/>
          <w:szCs w:val="22"/>
        </w:rPr>
        <w:t xml:space="preserve">A tribe’s agreement to participate in this </w:t>
      </w:r>
      <w:r w:rsidR="00FF4846" w:rsidRPr="00A609EC">
        <w:rPr>
          <w:sz w:val="22"/>
          <w:szCs w:val="22"/>
        </w:rPr>
        <w:t>project</w:t>
      </w:r>
      <w:r w:rsidRPr="00A609EC">
        <w:rPr>
          <w:sz w:val="22"/>
          <w:szCs w:val="22"/>
        </w:rPr>
        <w:t xml:space="preserve"> will be obtained from the Tribal Health </w:t>
      </w:r>
      <w:r w:rsidR="00FF4846" w:rsidRPr="00A609EC">
        <w:rPr>
          <w:sz w:val="22"/>
          <w:szCs w:val="22"/>
        </w:rPr>
        <w:t xml:space="preserve">Director and/or </w:t>
      </w:r>
      <w:r w:rsidRPr="00A609EC">
        <w:rPr>
          <w:sz w:val="22"/>
          <w:szCs w:val="22"/>
        </w:rPr>
        <w:t>Tribal Council</w:t>
      </w:r>
      <w:r w:rsidR="00FF4846" w:rsidRPr="00A609EC">
        <w:rPr>
          <w:sz w:val="22"/>
          <w:szCs w:val="22"/>
        </w:rPr>
        <w:t>.</w:t>
      </w:r>
      <w:r w:rsidRPr="00A609EC">
        <w:rPr>
          <w:sz w:val="22"/>
          <w:szCs w:val="22"/>
        </w:rPr>
        <w:t xml:space="preserve"> Letters of approval </w:t>
      </w:r>
      <w:r w:rsidR="009E3EE1" w:rsidRPr="00A609EC">
        <w:rPr>
          <w:sz w:val="22"/>
          <w:szCs w:val="22"/>
        </w:rPr>
        <w:t>in the form of a</w:t>
      </w:r>
      <w:r w:rsidR="003C63EA" w:rsidRPr="00A609EC">
        <w:rPr>
          <w:sz w:val="22"/>
          <w:szCs w:val="22"/>
        </w:rPr>
        <w:t xml:space="preserve"> memorandum of understanding, or other document as desired by participating tribe, </w:t>
      </w:r>
      <w:r w:rsidRPr="00A609EC">
        <w:rPr>
          <w:sz w:val="22"/>
          <w:szCs w:val="22"/>
        </w:rPr>
        <w:t>will be submitted to the Portland Area Indian Health Service Institutional Review Board (IRB) upon receipt</w:t>
      </w:r>
      <w:r w:rsidR="003C63EA" w:rsidRPr="00A609EC">
        <w:rPr>
          <w:sz w:val="22"/>
          <w:szCs w:val="22"/>
        </w:rPr>
        <w:t xml:space="preserve"> (Appendix </w:t>
      </w:r>
      <w:r w:rsidR="008A7FFD">
        <w:rPr>
          <w:sz w:val="22"/>
          <w:szCs w:val="22"/>
        </w:rPr>
        <w:t>G</w:t>
      </w:r>
      <w:r w:rsidR="003C63EA" w:rsidRPr="00A609EC">
        <w:rPr>
          <w:sz w:val="22"/>
          <w:szCs w:val="22"/>
        </w:rPr>
        <w:t>)</w:t>
      </w:r>
      <w:r w:rsidRPr="00A609EC">
        <w:rPr>
          <w:sz w:val="22"/>
          <w:szCs w:val="22"/>
        </w:rPr>
        <w:t xml:space="preserve">. All confidentiality and data sharing limitations set by </w:t>
      </w:r>
      <w:r w:rsidR="00D42329" w:rsidRPr="00A609EC">
        <w:rPr>
          <w:sz w:val="22"/>
          <w:szCs w:val="22"/>
        </w:rPr>
        <w:t>participating</w:t>
      </w:r>
      <w:r w:rsidRPr="00A609EC">
        <w:rPr>
          <w:sz w:val="22"/>
          <w:szCs w:val="22"/>
        </w:rPr>
        <w:t xml:space="preserve"> tribes will be honored by NPAIHB and the </w:t>
      </w:r>
      <w:proofErr w:type="spellStart"/>
      <w:r w:rsidRPr="00A609EC">
        <w:rPr>
          <w:sz w:val="22"/>
          <w:szCs w:val="22"/>
        </w:rPr>
        <w:t>EpiCenter</w:t>
      </w:r>
      <w:proofErr w:type="spellEnd"/>
      <w:r w:rsidRPr="00A609EC">
        <w:rPr>
          <w:sz w:val="22"/>
          <w:szCs w:val="22"/>
        </w:rPr>
        <w:t>.</w:t>
      </w:r>
      <w:r w:rsidR="00262618" w:rsidRPr="00A609EC">
        <w:rPr>
          <w:sz w:val="22"/>
          <w:szCs w:val="22"/>
        </w:rPr>
        <w:t xml:space="preserve"> </w:t>
      </w:r>
      <w:r w:rsidR="00D73D26" w:rsidRPr="00A609EC">
        <w:rPr>
          <w:sz w:val="22"/>
          <w:szCs w:val="22"/>
        </w:rPr>
        <w:t>Additionally all tribes will have an opportunity to review and approve all reports and publications.</w:t>
      </w:r>
      <w:r w:rsidR="00B64C57" w:rsidRPr="00A609EC">
        <w:rPr>
          <w:sz w:val="22"/>
          <w:szCs w:val="22"/>
        </w:rPr>
        <w:t xml:space="preserve"> </w:t>
      </w:r>
    </w:p>
    <w:p w14:paraId="6C4BCE47" w14:textId="77777777" w:rsidR="005E024F" w:rsidRPr="00A609EC" w:rsidRDefault="005E024F" w:rsidP="008F4239">
      <w:pPr>
        <w:rPr>
          <w:sz w:val="22"/>
          <w:szCs w:val="22"/>
        </w:rPr>
      </w:pPr>
    </w:p>
    <w:p w14:paraId="333574D4" w14:textId="77777777" w:rsidR="005E024F" w:rsidRPr="00A609EC" w:rsidRDefault="005E024F" w:rsidP="005E024F">
      <w:pPr>
        <w:widowControl w:val="0"/>
        <w:shd w:val="clear" w:color="auto" w:fill="000000"/>
        <w:autoSpaceDE w:val="0"/>
        <w:autoSpaceDN w:val="0"/>
        <w:adjustRightInd w:val="0"/>
        <w:rPr>
          <w:b/>
          <w:bCs/>
          <w:color w:val="FFFFFF"/>
          <w:sz w:val="22"/>
          <w:szCs w:val="22"/>
        </w:rPr>
      </w:pPr>
      <w:r w:rsidRPr="00A609EC">
        <w:rPr>
          <w:b/>
          <w:bCs/>
          <w:color w:val="FFFFFF"/>
          <w:sz w:val="22"/>
          <w:szCs w:val="22"/>
        </w:rPr>
        <w:t xml:space="preserve">Participant Recruitment </w:t>
      </w:r>
    </w:p>
    <w:p w14:paraId="24CFA662" w14:textId="77777777" w:rsidR="005E024F" w:rsidRPr="00A609EC" w:rsidRDefault="005E024F" w:rsidP="005E024F">
      <w:pPr>
        <w:widowControl w:val="0"/>
        <w:autoSpaceDE w:val="0"/>
        <w:autoSpaceDN w:val="0"/>
        <w:adjustRightInd w:val="0"/>
        <w:rPr>
          <w:sz w:val="22"/>
          <w:szCs w:val="22"/>
        </w:rPr>
      </w:pPr>
    </w:p>
    <w:p w14:paraId="4D2ECE60" w14:textId="46706B7C" w:rsidR="005E024F" w:rsidRPr="00A609EC" w:rsidRDefault="005E024F" w:rsidP="005E024F">
      <w:pPr>
        <w:widowControl w:val="0"/>
        <w:autoSpaceDE w:val="0"/>
        <w:autoSpaceDN w:val="0"/>
        <w:adjustRightInd w:val="0"/>
        <w:rPr>
          <w:sz w:val="22"/>
          <w:szCs w:val="22"/>
        </w:rPr>
      </w:pPr>
      <w:r w:rsidRPr="00A609EC">
        <w:rPr>
          <w:sz w:val="22"/>
          <w:szCs w:val="22"/>
        </w:rPr>
        <w:t>Upon IRB approval, local site contacts will begin to identify and recruit participants within their own site. When approaching potential participants, they will describe the purpose, general design, and enrollment criteria to eligible persons. They will provide participants with informational packets including a</w:t>
      </w:r>
      <w:r w:rsidR="00250602" w:rsidRPr="00A609EC">
        <w:rPr>
          <w:sz w:val="22"/>
          <w:szCs w:val="22"/>
        </w:rPr>
        <w:t>n</w:t>
      </w:r>
      <w:r w:rsidRPr="00A609EC">
        <w:rPr>
          <w:sz w:val="22"/>
          <w:szCs w:val="22"/>
        </w:rPr>
        <w:t xml:space="preserve"> Introductory</w:t>
      </w:r>
      <w:r w:rsidR="00037993" w:rsidRPr="00A609EC">
        <w:rPr>
          <w:sz w:val="22"/>
          <w:szCs w:val="22"/>
        </w:rPr>
        <w:t xml:space="preserve"> </w:t>
      </w:r>
      <w:r w:rsidR="008A7FFD">
        <w:rPr>
          <w:sz w:val="22"/>
          <w:szCs w:val="22"/>
        </w:rPr>
        <w:t>Project flyer (Appendix I</w:t>
      </w:r>
      <w:r w:rsidR="00037993" w:rsidRPr="00A609EC">
        <w:rPr>
          <w:sz w:val="22"/>
          <w:szCs w:val="22"/>
        </w:rPr>
        <w:t>)</w:t>
      </w:r>
      <w:r w:rsidRPr="00A609EC">
        <w:rPr>
          <w:sz w:val="22"/>
          <w:szCs w:val="22"/>
        </w:rPr>
        <w:t xml:space="preserve"> and consent forms</w:t>
      </w:r>
      <w:r w:rsidR="008A7FFD">
        <w:rPr>
          <w:sz w:val="22"/>
          <w:szCs w:val="22"/>
        </w:rPr>
        <w:t xml:space="preserve"> (Appendix E and/or Appendix F</w:t>
      </w:r>
      <w:r w:rsidR="00037993" w:rsidRPr="00A609EC">
        <w:rPr>
          <w:sz w:val="22"/>
          <w:szCs w:val="22"/>
        </w:rPr>
        <w:t>)</w:t>
      </w:r>
      <w:r w:rsidRPr="00A609EC">
        <w:rPr>
          <w:sz w:val="22"/>
          <w:szCs w:val="22"/>
        </w:rPr>
        <w:t>.</w:t>
      </w:r>
    </w:p>
    <w:p w14:paraId="17B00B60" w14:textId="77777777" w:rsidR="005E024F" w:rsidRPr="00A609EC" w:rsidRDefault="005E024F" w:rsidP="005E024F">
      <w:pPr>
        <w:widowControl w:val="0"/>
        <w:autoSpaceDE w:val="0"/>
        <w:autoSpaceDN w:val="0"/>
        <w:adjustRightInd w:val="0"/>
        <w:rPr>
          <w:sz w:val="22"/>
          <w:szCs w:val="22"/>
        </w:rPr>
      </w:pPr>
      <w:r w:rsidRPr="00A609EC">
        <w:rPr>
          <w:sz w:val="22"/>
          <w:szCs w:val="22"/>
        </w:rPr>
        <w:t> </w:t>
      </w:r>
    </w:p>
    <w:p w14:paraId="57B114D3" w14:textId="77777777" w:rsidR="005E024F" w:rsidRPr="00A609EC" w:rsidRDefault="005E024F" w:rsidP="005E024F">
      <w:pPr>
        <w:widowControl w:val="0"/>
        <w:autoSpaceDE w:val="0"/>
        <w:autoSpaceDN w:val="0"/>
        <w:adjustRightInd w:val="0"/>
        <w:rPr>
          <w:sz w:val="22"/>
          <w:szCs w:val="22"/>
        </w:rPr>
      </w:pPr>
      <w:r w:rsidRPr="00A609EC">
        <w:rPr>
          <w:b/>
          <w:bCs/>
          <w:sz w:val="22"/>
          <w:szCs w:val="22"/>
        </w:rPr>
        <w:t>Note: Although we will be enrolling participants throughout Indian Country and will be focusing on AI/AN PWID 18-40, we will not turn away non-AI/AN participants if they fit all other enrollment criteria and reside in our project areas.</w:t>
      </w:r>
    </w:p>
    <w:p w14:paraId="3F78D046" w14:textId="77777777" w:rsidR="005E024F" w:rsidRPr="00A609EC" w:rsidRDefault="005E024F" w:rsidP="005E024F">
      <w:pPr>
        <w:widowControl w:val="0"/>
        <w:autoSpaceDE w:val="0"/>
        <w:autoSpaceDN w:val="0"/>
        <w:adjustRightInd w:val="0"/>
        <w:rPr>
          <w:sz w:val="22"/>
          <w:szCs w:val="22"/>
        </w:rPr>
      </w:pPr>
      <w:r w:rsidRPr="00A609EC">
        <w:rPr>
          <w:sz w:val="22"/>
          <w:szCs w:val="22"/>
        </w:rPr>
        <w:t> </w:t>
      </w:r>
    </w:p>
    <w:p w14:paraId="18DADD4E" w14:textId="77777777" w:rsidR="005E024F" w:rsidRPr="00A609EC" w:rsidRDefault="005E024F" w:rsidP="005E024F">
      <w:pPr>
        <w:widowControl w:val="0"/>
        <w:autoSpaceDE w:val="0"/>
        <w:autoSpaceDN w:val="0"/>
        <w:adjustRightInd w:val="0"/>
        <w:rPr>
          <w:sz w:val="22"/>
          <w:szCs w:val="22"/>
        </w:rPr>
      </w:pPr>
      <w:r w:rsidRPr="00A609EC">
        <w:rPr>
          <w:sz w:val="22"/>
          <w:szCs w:val="22"/>
        </w:rPr>
        <w:t>Successful recruitment and retention will begin with the first interaction that a potential participant has with the project. Thus, the first impression the public h</w:t>
      </w:r>
      <w:r w:rsidR="00037993" w:rsidRPr="00A609EC">
        <w:rPr>
          <w:sz w:val="22"/>
          <w:szCs w:val="22"/>
        </w:rPr>
        <w:t>as is very important.  A person</w:t>
      </w:r>
      <w:r w:rsidRPr="00A609EC">
        <w:rPr>
          <w:sz w:val="22"/>
          <w:szCs w:val="22"/>
        </w:rPr>
        <w:t>-centered approach will be adhered to for this project to ensure participant satisfaction.</w:t>
      </w:r>
    </w:p>
    <w:p w14:paraId="1F68C4F1" w14:textId="77777777" w:rsidR="005E024F" w:rsidRPr="00A609EC" w:rsidRDefault="005E024F" w:rsidP="005E024F">
      <w:pPr>
        <w:widowControl w:val="0"/>
        <w:autoSpaceDE w:val="0"/>
        <w:autoSpaceDN w:val="0"/>
        <w:adjustRightInd w:val="0"/>
        <w:rPr>
          <w:sz w:val="22"/>
          <w:szCs w:val="22"/>
        </w:rPr>
      </w:pPr>
      <w:r w:rsidRPr="00A609EC">
        <w:rPr>
          <w:sz w:val="22"/>
          <w:szCs w:val="22"/>
        </w:rPr>
        <w:t> </w:t>
      </w:r>
    </w:p>
    <w:p w14:paraId="11580F98" w14:textId="77777777" w:rsidR="005E024F" w:rsidRPr="00A609EC" w:rsidRDefault="005E024F" w:rsidP="005E024F">
      <w:pPr>
        <w:widowControl w:val="0"/>
        <w:autoSpaceDE w:val="0"/>
        <w:autoSpaceDN w:val="0"/>
        <w:adjustRightInd w:val="0"/>
        <w:rPr>
          <w:sz w:val="22"/>
          <w:szCs w:val="22"/>
        </w:rPr>
      </w:pPr>
      <w:r w:rsidRPr="00A609EC">
        <w:rPr>
          <w:sz w:val="22"/>
          <w:szCs w:val="22"/>
        </w:rPr>
        <w:t>Due to the difficulty of reaching PWIDs with traditional sampling methods, a non-probability sampling, chain-referral sampling method will be used. This method involves identification and recruitment of a small number of “seed” participants via word of mouth, who then provide contact information for other potential participants.</w:t>
      </w:r>
      <w:r w:rsidRPr="00A609EC">
        <w:rPr>
          <w:sz w:val="22"/>
          <w:szCs w:val="22"/>
          <w:vertAlign w:val="superscript"/>
        </w:rPr>
        <w:t xml:space="preserve"> </w:t>
      </w:r>
      <w:r w:rsidRPr="00A609EC">
        <w:rPr>
          <w:sz w:val="22"/>
          <w:szCs w:val="22"/>
        </w:rPr>
        <w:t>(</w:t>
      </w:r>
      <w:r w:rsidR="00250602" w:rsidRPr="00A609EC">
        <w:rPr>
          <w:sz w:val="22"/>
          <w:szCs w:val="22"/>
        </w:rPr>
        <w:t>8</w:t>
      </w:r>
      <w:proofErr w:type="gramStart"/>
      <w:r w:rsidR="00250602" w:rsidRPr="00A609EC">
        <w:rPr>
          <w:sz w:val="22"/>
          <w:szCs w:val="22"/>
        </w:rPr>
        <w:t>,9</w:t>
      </w:r>
      <w:proofErr w:type="gramEnd"/>
      <w:r w:rsidRPr="00A609EC">
        <w:rPr>
          <w:sz w:val="22"/>
          <w:szCs w:val="22"/>
        </w:rPr>
        <w:t>) Ideal seed participants will have large social network sizes, be respected by members of the target population, be able to convince others to participate in the study, and have some interest in the study goals. (</w:t>
      </w:r>
      <w:r w:rsidR="00250602" w:rsidRPr="00A609EC">
        <w:rPr>
          <w:sz w:val="22"/>
          <w:szCs w:val="22"/>
        </w:rPr>
        <w:t>10</w:t>
      </w:r>
      <w:r w:rsidRPr="00A609EC">
        <w:rPr>
          <w:sz w:val="22"/>
          <w:szCs w:val="22"/>
        </w:rPr>
        <w:t>) Seeds will then recruit other participants based on “knowing” them through either weak ties (acquaintances) or strong ties (friends). Each seed will have a fixed number of coded coupons</w:t>
      </w:r>
      <w:r w:rsidR="00037993" w:rsidRPr="00A609EC">
        <w:rPr>
          <w:sz w:val="22"/>
          <w:szCs w:val="22"/>
        </w:rPr>
        <w:t xml:space="preserve"> (up to 3</w:t>
      </w:r>
      <w:r w:rsidRPr="00A609EC">
        <w:rPr>
          <w:sz w:val="22"/>
          <w:szCs w:val="22"/>
        </w:rPr>
        <w:t>) to recruit peers from their social network. Positive experience and social influence during the survey process will promote further recruitment. Once each seed’s recruits have participated in the survey, they in turn will be given a set of coupons to recruit a second wave of peers. This process will result in expanded sampling, until the sample size goal is obtained. (</w:t>
      </w:r>
      <w:r w:rsidR="00250602" w:rsidRPr="00A609EC">
        <w:rPr>
          <w:sz w:val="22"/>
          <w:szCs w:val="22"/>
        </w:rPr>
        <w:t>11</w:t>
      </w:r>
      <w:r w:rsidRPr="00A609EC">
        <w:rPr>
          <w:sz w:val="22"/>
          <w:szCs w:val="22"/>
        </w:rPr>
        <w:t>)</w:t>
      </w:r>
    </w:p>
    <w:p w14:paraId="7A5AFCFA" w14:textId="77777777" w:rsidR="005E024F" w:rsidRPr="00A609EC" w:rsidRDefault="005E024F" w:rsidP="005E024F">
      <w:pPr>
        <w:widowControl w:val="0"/>
        <w:autoSpaceDE w:val="0"/>
        <w:autoSpaceDN w:val="0"/>
        <w:adjustRightInd w:val="0"/>
        <w:rPr>
          <w:sz w:val="22"/>
          <w:szCs w:val="22"/>
        </w:rPr>
      </w:pPr>
      <w:r w:rsidRPr="00A609EC">
        <w:rPr>
          <w:sz w:val="22"/>
          <w:szCs w:val="22"/>
        </w:rPr>
        <w:t> </w:t>
      </w:r>
      <w:bookmarkStart w:id="0" w:name="_GoBack"/>
      <w:bookmarkEnd w:id="0"/>
    </w:p>
    <w:sectPr w:rsidR="005E024F" w:rsidRPr="00A609EC" w:rsidSect="00146ED7">
      <w:headerReference w:type="even" r:id="rId14"/>
      <w:headerReference w:type="default" r:id="rId15"/>
      <w:footerReference w:type="even" r:id="rId16"/>
      <w:type w:val="continuous"/>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CC3CB" w14:textId="77777777" w:rsidR="001D6963" w:rsidRDefault="001D6963">
      <w:r>
        <w:separator/>
      </w:r>
    </w:p>
  </w:endnote>
  <w:endnote w:type="continuationSeparator" w:id="0">
    <w:p w14:paraId="463C201C" w14:textId="77777777" w:rsidR="001D6963" w:rsidRDefault="001D6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7403E" w14:textId="77777777" w:rsidR="001D6963" w:rsidRPr="00A609EC" w:rsidRDefault="001D6963" w:rsidP="00F706F4">
    <w:pPr>
      <w:pStyle w:val="Footer"/>
      <w:pBdr>
        <w:top w:val="single" w:sz="4" w:space="1" w:color="D9D9D9"/>
      </w:pBdr>
      <w:jc w:val="right"/>
      <w:rPr>
        <w:sz w:val="22"/>
        <w:szCs w:val="22"/>
      </w:rPr>
    </w:pPr>
    <w:r w:rsidRPr="00A609EC">
      <w:rPr>
        <w:sz w:val="22"/>
        <w:szCs w:val="22"/>
      </w:rPr>
      <w:fldChar w:fldCharType="begin"/>
    </w:r>
    <w:r w:rsidRPr="00A609EC">
      <w:rPr>
        <w:sz w:val="22"/>
        <w:szCs w:val="22"/>
      </w:rPr>
      <w:instrText xml:space="preserve"> PAGE   \* MERGEFORMAT </w:instrText>
    </w:r>
    <w:r w:rsidRPr="00A609EC">
      <w:rPr>
        <w:sz w:val="22"/>
        <w:szCs w:val="22"/>
      </w:rPr>
      <w:fldChar w:fldCharType="separate"/>
    </w:r>
    <w:r w:rsidR="00146ED7">
      <w:rPr>
        <w:noProof/>
        <w:sz w:val="22"/>
        <w:szCs w:val="22"/>
      </w:rPr>
      <w:t>1</w:t>
    </w:r>
    <w:r w:rsidRPr="00A609EC">
      <w:rPr>
        <w:sz w:val="22"/>
        <w:szCs w:val="22"/>
      </w:rPr>
      <w:fldChar w:fldCharType="end"/>
    </w:r>
    <w:r w:rsidRPr="00A609EC">
      <w:rPr>
        <w:sz w:val="22"/>
        <w:szCs w:val="22"/>
      </w:rPr>
      <w:t xml:space="preserve"> | </w:t>
    </w:r>
    <w:r w:rsidRPr="00A609EC">
      <w:rPr>
        <w:color w:val="7F7F7F"/>
        <w:spacing w:val="60"/>
        <w:sz w:val="22"/>
        <w:szCs w:val="22"/>
      </w:rPr>
      <w:t xml:space="preserve">Page       </w:t>
    </w:r>
    <w:r w:rsidRPr="00A609EC">
      <w:rPr>
        <w:sz w:val="22"/>
        <w:szCs w:val="22"/>
      </w:rPr>
      <w:t>Protocol: Prevention and Health Care Improvement with People Who Inject Drugs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C4C0B" w14:textId="77777777" w:rsidR="001D6963" w:rsidRDefault="001D69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AE1518" w14:textId="77777777" w:rsidR="001D6963" w:rsidRDefault="001D696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B77998" w14:textId="77777777" w:rsidR="001D6963" w:rsidRDefault="001D6963">
      <w:r>
        <w:separator/>
      </w:r>
    </w:p>
  </w:footnote>
  <w:footnote w:type="continuationSeparator" w:id="0">
    <w:p w14:paraId="12BC0792" w14:textId="77777777" w:rsidR="001D6963" w:rsidRDefault="001D6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53078" w14:textId="77777777" w:rsidR="001D6963" w:rsidRDefault="001D696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A14F9F" w14:textId="77777777" w:rsidR="001D6963" w:rsidRDefault="001D696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4529" w14:textId="77777777" w:rsidR="001D6963" w:rsidRDefault="001D6963">
    <w:pPr>
      <w:pStyle w:val="Header"/>
      <w:framePr w:wrap="around" w:vAnchor="text" w:hAnchor="margin" w:xAlign="right" w:y="1"/>
      <w:rPr>
        <w:rStyle w:val="PageNumber"/>
        <w:rFonts w:ascii="Arial" w:hAnsi="Arial"/>
        <w:b/>
        <w:sz w:val="28"/>
      </w:rPr>
    </w:pPr>
  </w:p>
  <w:p w14:paraId="0499EA59" w14:textId="77777777" w:rsidR="001D6963" w:rsidRDefault="001D6963">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62879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964DE1"/>
    <w:multiLevelType w:val="hybridMultilevel"/>
    <w:tmpl w:val="EE70E64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
    <w:nsid w:val="03EA684D"/>
    <w:multiLevelType w:val="hybridMultilevel"/>
    <w:tmpl w:val="48B6B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AF2577"/>
    <w:multiLevelType w:val="hybridMultilevel"/>
    <w:tmpl w:val="0DB41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660557"/>
    <w:multiLevelType w:val="hybridMultilevel"/>
    <w:tmpl w:val="A5FE88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921EBE"/>
    <w:multiLevelType w:val="hybridMultilevel"/>
    <w:tmpl w:val="4C023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410A0F"/>
    <w:multiLevelType w:val="hybridMultilevel"/>
    <w:tmpl w:val="D6028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CF45FC"/>
    <w:multiLevelType w:val="hybridMultilevel"/>
    <w:tmpl w:val="D7E294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85229C8"/>
    <w:multiLevelType w:val="hybridMultilevel"/>
    <w:tmpl w:val="520E6F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E17485"/>
    <w:multiLevelType w:val="hybridMultilevel"/>
    <w:tmpl w:val="FB06B1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FF44C2"/>
    <w:multiLevelType w:val="hybridMultilevel"/>
    <w:tmpl w:val="0C0C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4C2031"/>
    <w:multiLevelType w:val="hybridMultilevel"/>
    <w:tmpl w:val="53985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7C776A"/>
    <w:multiLevelType w:val="hybridMultilevel"/>
    <w:tmpl w:val="CFFA4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930408"/>
    <w:multiLevelType w:val="hybridMultilevel"/>
    <w:tmpl w:val="CF9E70F4"/>
    <w:lvl w:ilvl="0" w:tplc="CC568AC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0A4E02"/>
    <w:multiLevelType w:val="hybridMultilevel"/>
    <w:tmpl w:val="45D45B1E"/>
    <w:lvl w:ilvl="0" w:tplc="F446A5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1833F3"/>
    <w:multiLevelType w:val="hybridMultilevel"/>
    <w:tmpl w:val="B8089EB6"/>
    <w:lvl w:ilvl="0" w:tplc="50F4F61C">
      <w:start w:val="1"/>
      <w:numFmt w:val="bullet"/>
      <w:pStyle w:val="bodytextCharChar"/>
      <w:lvlText w:val=""/>
      <w:lvlJc w:val="left"/>
      <w:pPr>
        <w:tabs>
          <w:tab w:val="num" w:pos="540"/>
        </w:tabs>
        <w:ind w:left="425" w:hanging="245"/>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4247AC7"/>
    <w:multiLevelType w:val="hybridMultilevel"/>
    <w:tmpl w:val="093ED30E"/>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7">
    <w:nsid w:val="36BB7596"/>
    <w:multiLevelType w:val="hybridMultilevel"/>
    <w:tmpl w:val="51AEE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2156D2"/>
    <w:multiLevelType w:val="hybridMultilevel"/>
    <w:tmpl w:val="99086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AB34EB"/>
    <w:multiLevelType w:val="hybridMultilevel"/>
    <w:tmpl w:val="ABE880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37202E"/>
    <w:multiLevelType w:val="hybridMultilevel"/>
    <w:tmpl w:val="6DFA98A6"/>
    <w:lvl w:ilvl="0" w:tplc="0409000F">
      <w:start w:val="1"/>
      <w:numFmt w:val="bullet"/>
      <w:pStyle w:val="Achievement"/>
      <w:lvlText w:val=""/>
      <w:lvlJc w:val="left"/>
      <w:pPr>
        <w:tabs>
          <w:tab w:val="num" w:pos="720"/>
        </w:tabs>
        <w:ind w:left="720" w:hanging="360"/>
      </w:pPr>
      <w:rPr>
        <w:rFonts w:ascii="Symbol" w:hAnsi="Symbol" w:hint="default"/>
        <w:sz w:val="20"/>
      </w:rPr>
    </w:lvl>
    <w:lvl w:ilvl="1" w:tplc="04090019" w:tentative="1">
      <w:start w:val="1"/>
      <w:numFmt w:val="bullet"/>
      <w:lvlText w:val="o"/>
      <w:lvlJc w:val="left"/>
      <w:pPr>
        <w:tabs>
          <w:tab w:val="num" w:pos="1440"/>
        </w:tabs>
        <w:ind w:left="1440" w:hanging="360"/>
      </w:pPr>
      <w:rPr>
        <w:rFonts w:ascii="Courier New" w:hAnsi="Courier New" w:hint="default"/>
        <w:sz w:val="20"/>
      </w:rPr>
    </w:lvl>
    <w:lvl w:ilvl="2" w:tplc="0409001B" w:tentative="1">
      <w:start w:val="1"/>
      <w:numFmt w:val="bullet"/>
      <w:lvlText w:val=""/>
      <w:lvlJc w:val="left"/>
      <w:pPr>
        <w:tabs>
          <w:tab w:val="num" w:pos="2160"/>
        </w:tabs>
        <w:ind w:left="2160" w:hanging="360"/>
      </w:pPr>
      <w:rPr>
        <w:rFonts w:ascii="Wingdings" w:hAnsi="Wingdings" w:hint="default"/>
        <w:sz w:val="20"/>
      </w:rPr>
    </w:lvl>
    <w:lvl w:ilvl="3" w:tplc="0409000F" w:tentative="1">
      <w:start w:val="1"/>
      <w:numFmt w:val="bullet"/>
      <w:lvlText w:val=""/>
      <w:lvlJc w:val="left"/>
      <w:pPr>
        <w:tabs>
          <w:tab w:val="num" w:pos="2880"/>
        </w:tabs>
        <w:ind w:left="2880" w:hanging="360"/>
      </w:pPr>
      <w:rPr>
        <w:rFonts w:ascii="Wingdings" w:hAnsi="Wingdings" w:hint="default"/>
        <w:sz w:val="20"/>
      </w:rPr>
    </w:lvl>
    <w:lvl w:ilvl="4" w:tplc="04090019" w:tentative="1">
      <w:start w:val="1"/>
      <w:numFmt w:val="bullet"/>
      <w:lvlText w:val=""/>
      <w:lvlJc w:val="left"/>
      <w:pPr>
        <w:tabs>
          <w:tab w:val="num" w:pos="3600"/>
        </w:tabs>
        <w:ind w:left="3600" w:hanging="360"/>
      </w:pPr>
      <w:rPr>
        <w:rFonts w:ascii="Wingdings" w:hAnsi="Wingdings" w:hint="default"/>
        <w:sz w:val="20"/>
      </w:rPr>
    </w:lvl>
    <w:lvl w:ilvl="5" w:tplc="0409001B" w:tentative="1">
      <w:start w:val="1"/>
      <w:numFmt w:val="bullet"/>
      <w:lvlText w:val=""/>
      <w:lvlJc w:val="left"/>
      <w:pPr>
        <w:tabs>
          <w:tab w:val="num" w:pos="4320"/>
        </w:tabs>
        <w:ind w:left="4320" w:hanging="360"/>
      </w:pPr>
      <w:rPr>
        <w:rFonts w:ascii="Wingdings" w:hAnsi="Wingdings" w:hint="default"/>
        <w:sz w:val="20"/>
      </w:rPr>
    </w:lvl>
    <w:lvl w:ilvl="6" w:tplc="0409000F" w:tentative="1">
      <w:start w:val="1"/>
      <w:numFmt w:val="bullet"/>
      <w:lvlText w:val=""/>
      <w:lvlJc w:val="left"/>
      <w:pPr>
        <w:tabs>
          <w:tab w:val="num" w:pos="5040"/>
        </w:tabs>
        <w:ind w:left="5040" w:hanging="360"/>
      </w:pPr>
      <w:rPr>
        <w:rFonts w:ascii="Wingdings" w:hAnsi="Wingdings" w:hint="default"/>
        <w:sz w:val="20"/>
      </w:rPr>
    </w:lvl>
    <w:lvl w:ilvl="7" w:tplc="04090019" w:tentative="1">
      <w:start w:val="1"/>
      <w:numFmt w:val="bullet"/>
      <w:lvlText w:val=""/>
      <w:lvlJc w:val="left"/>
      <w:pPr>
        <w:tabs>
          <w:tab w:val="num" w:pos="5760"/>
        </w:tabs>
        <w:ind w:left="5760" w:hanging="360"/>
      </w:pPr>
      <w:rPr>
        <w:rFonts w:ascii="Wingdings" w:hAnsi="Wingdings" w:hint="default"/>
        <w:sz w:val="20"/>
      </w:rPr>
    </w:lvl>
    <w:lvl w:ilvl="8" w:tplc="0409001B"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176715"/>
    <w:multiLevelType w:val="hybridMultilevel"/>
    <w:tmpl w:val="95F2EFCA"/>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2">
    <w:nsid w:val="4BC7485C"/>
    <w:multiLevelType w:val="hybridMultilevel"/>
    <w:tmpl w:val="A428FF3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CE25283"/>
    <w:multiLevelType w:val="hybridMultilevel"/>
    <w:tmpl w:val="F05E0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F69F3"/>
    <w:multiLevelType w:val="hybridMultilevel"/>
    <w:tmpl w:val="70421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C14E5E"/>
    <w:multiLevelType w:val="hybridMultilevel"/>
    <w:tmpl w:val="4EDCA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AF1F4B"/>
    <w:multiLevelType w:val="hybridMultilevel"/>
    <w:tmpl w:val="636EF8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62F043E"/>
    <w:multiLevelType w:val="hybridMultilevel"/>
    <w:tmpl w:val="9F982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023042"/>
    <w:multiLevelType w:val="hybridMultilevel"/>
    <w:tmpl w:val="1486CF90"/>
    <w:lvl w:ilvl="0" w:tplc="D8BAFB68">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A3B3F9B"/>
    <w:multiLevelType w:val="hybridMultilevel"/>
    <w:tmpl w:val="D5305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C5604C"/>
    <w:multiLevelType w:val="hybridMultilevel"/>
    <w:tmpl w:val="2B500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684A19"/>
    <w:multiLevelType w:val="hybridMultilevel"/>
    <w:tmpl w:val="93EC4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602167"/>
    <w:multiLevelType w:val="hybridMultilevel"/>
    <w:tmpl w:val="61A69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FE109DC"/>
    <w:multiLevelType w:val="hybridMultilevel"/>
    <w:tmpl w:val="F250A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711821"/>
    <w:multiLevelType w:val="hybridMultilevel"/>
    <w:tmpl w:val="51D83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6A06AE"/>
    <w:multiLevelType w:val="hybridMultilevel"/>
    <w:tmpl w:val="F364E9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FA7375"/>
    <w:multiLevelType w:val="hybridMultilevel"/>
    <w:tmpl w:val="36FCAE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BE739D"/>
    <w:multiLevelType w:val="hybridMultilevel"/>
    <w:tmpl w:val="4B5C64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F2F22A7"/>
    <w:multiLevelType w:val="hybridMultilevel"/>
    <w:tmpl w:val="1A4644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06C26F7"/>
    <w:multiLevelType w:val="hybridMultilevel"/>
    <w:tmpl w:val="DBB44410"/>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40">
    <w:nsid w:val="78052F75"/>
    <w:multiLevelType w:val="hybridMultilevel"/>
    <w:tmpl w:val="48EE2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963E8"/>
    <w:multiLevelType w:val="hybridMultilevel"/>
    <w:tmpl w:val="103A04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FD42CB8"/>
    <w:multiLevelType w:val="hybridMultilevel"/>
    <w:tmpl w:val="9426E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8"/>
  </w:num>
  <w:num w:numId="3">
    <w:abstractNumId w:val="15"/>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25"/>
  </w:num>
  <w:num w:numId="9">
    <w:abstractNumId w:val="2"/>
  </w:num>
  <w:num w:numId="10">
    <w:abstractNumId w:val="38"/>
  </w:num>
  <w:num w:numId="11">
    <w:abstractNumId w:val="3"/>
  </w:num>
  <w:num w:numId="12">
    <w:abstractNumId w:val="13"/>
  </w:num>
  <w:num w:numId="13">
    <w:abstractNumId w:val="22"/>
  </w:num>
  <w:num w:numId="14">
    <w:abstractNumId w:val="7"/>
  </w:num>
  <w:num w:numId="15">
    <w:abstractNumId w:val="26"/>
  </w:num>
  <w:num w:numId="16">
    <w:abstractNumId w:val="41"/>
  </w:num>
  <w:num w:numId="17">
    <w:abstractNumId w:val="32"/>
  </w:num>
  <w:num w:numId="18">
    <w:abstractNumId w:val="37"/>
  </w:num>
  <w:num w:numId="19">
    <w:abstractNumId w:val="42"/>
  </w:num>
  <w:num w:numId="20">
    <w:abstractNumId w:val="11"/>
  </w:num>
  <w:num w:numId="21">
    <w:abstractNumId w:val="35"/>
  </w:num>
  <w:num w:numId="22">
    <w:abstractNumId w:val="5"/>
  </w:num>
  <w:num w:numId="23">
    <w:abstractNumId w:val="27"/>
  </w:num>
  <w:num w:numId="24">
    <w:abstractNumId w:val="33"/>
  </w:num>
  <w:num w:numId="25">
    <w:abstractNumId w:val="23"/>
  </w:num>
  <w:num w:numId="26">
    <w:abstractNumId w:val="4"/>
  </w:num>
  <w:num w:numId="27">
    <w:abstractNumId w:val="40"/>
  </w:num>
  <w:num w:numId="28">
    <w:abstractNumId w:val="8"/>
  </w:num>
  <w:num w:numId="29">
    <w:abstractNumId w:val="36"/>
  </w:num>
  <w:num w:numId="30">
    <w:abstractNumId w:val="6"/>
  </w:num>
  <w:num w:numId="31">
    <w:abstractNumId w:val="9"/>
  </w:num>
  <w:num w:numId="32">
    <w:abstractNumId w:val="34"/>
  </w:num>
  <w:num w:numId="33">
    <w:abstractNumId w:val="31"/>
  </w:num>
  <w:num w:numId="34">
    <w:abstractNumId w:val="17"/>
  </w:num>
  <w:num w:numId="35">
    <w:abstractNumId w:val="24"/>
  </w:num>
  <w:num w:numId="36">
    <w:abstractNumId w:val="19"/>
  </w:num>
  <w:num w:numId="37">
    <w:abstractNumId w:val="18"/>
  </w:num>
  <w:num w:numId="38">
    <w:abstractNumId w:val="30"/>
  </w:num>
  <w:num w:numId="39">
    <w:abstractNumId w:val="12"/>
  </w:num>
  <w:num w:numId="40">
    <w:abstractNumId w:val="1"/>
  </w:num>
  <w:num w:numId="41">
    <w:abstractNumId w:val="29"/>
  </w:num>
  <w:num w:numId="42">
    <w:abstractNumId w:val="0"/>
  </w:num>
  <w:num w:numId="43">
    <w:abstractNumId w:val="14"/>
  </w:num>
  <w:num w:numId="44">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5E2"/>
    <w:rsid w:val="00001E07"/>
    <w:rsid w:val="000037D6"/>
    <w:rsid w:val="000055C5"/>
    <w:rsid w:val="00012BAE"/>
    <w:rsid w:val="0001455F"/>
    <w:rsid w:val="00015535"/>
    <w:rsid w:val="00020E80"/>
    <w:rsid w:val="000268BA"/>
    <w:rsid w:val="00030A07"/>
    <w:rsid w:val="000330A8"/>
    <w:rsid w:val="00034157"/>
    <w:rsid w:val="00036557"/>
    <w:rsid w:val="00037993"/>
    <w:rsid w:val="00045A49"/>
    <w:rsid w:val="00045E8C"/>
    <w:rsid w:val="000511B2"/>
    <w:rsid w:val="00052049"/>
    <w:rsid w:val="000561FA"/>
    <w:rsid w:val="0005707A"/>
    <w:rsid w:val="000641BD"/>
    <w:rsid w:val="00064B89"/>
    <w:rsid w:val="000736B7"/>
    <w:rsid w:val="00077EED"/>
    <w:rsid w:val="00084422"/>
    <w:rsid w:val="0008613F"/>
    <w:rsid w:val="00092DE8"/>
    <w:rsid w:val="00094C5C"/>
    <w:rsid w:val="00096675"/>
    <w:rsid w:val="000A0713"/>
    <w:rsid w:val="000A1B61"/>
    <w:rsid w:val="000A2D49"/>
    <w:rsid w:val="000A38E4"/>
    <w:rsid w:val="000A5C1A"/>
    <w:rsid w:val="000B395D"/>
    <w:rsid w:val="000C4CA2"/>
    <w:rsid w:val="000C5B0B"/>
    <w:rsid w:val="000D0F08"/>
    <w:rsid w:val="000D4BA7"/>
    <w:rsid w:val="000D6934"/>
    <w:rsid w:val="000E085D"/>
    <w:rsid w:val="000E105D"/>
    <w:rsid w:val="000E1654"/>
    <w:rsid w:val="000E1655"/>
    <w:rsid w:val="000E42EA"/>
    <w:rsid w:val="000F0F50"/>
    <w:rsid w:val="000F11D1"/>
    <w:rsid w:val="000F17BD"/>
    <w:rsid w:val="000F2834"/>
    <w:rsid w:val="000F594C"/>
    <w:rsid w:val="00101F87"/>
    <w:rsid w:val="00120A8C"/>
    <w:rsid w:val="00124B47"/>
    <w:rsid w:val="00127645"/>
    <w:rsid w:val="00135451"/>
    <w:rsid w:val="00135476"/>
    <w:rsid w:val="00146ED7"/>
    <w:rsid w:val="001513E7"/>
    <w:rsid w:val="00153B82"/>
    <w:rsid w:val="00160796"/>
    <w:rsid w:val="00162E02"/>
    <w:rsid w:val="001647B6"/>
    <w:rsid w:val="0016574A"/>
    <w:rsid w:val="0016577D"/>
    <w:rsid w:val="00171C00"/>
    <w:rsid w:val="0017590A"/>
    <w:rsid w:val="001823C3"/>
    <w:rsid w:val="00182D63"/>
    <w:rsid w:val="0018332A"/>
    <w:rsid w:val="001872E9"/>
    <w:rsid w:val="00192A2D"/>
    <w:rsid w:val="00195754"/>
    <w:rsid w:val="001A2136"/>
    <w:rsid w:val="001B0762"/>
    <w:rsid w:val="001B46DF"/>
    <w:rsid w:val="001C5AFA"/>
    <w:rsid w:val="001C7F1D"/>
    <w:rsid w:val="001D6963"/>
    <w:rsid w:val="001E04C9"/>
    <w:rsid w:val="001E6E1F"/>
    <w:rsid w:val="001F3068"/>
    <w:rsid w:val="001F72DD"/>
    <w:rsid w:val="00201CF8"/>
    <w:rsid w:val="0020226C"/>
    <w:rsid w:val="0020395B"/>
    <w:rsid w:val="00204182"/>
    <w:rsid w:val="00205130"/>
    <w:rsid w:val="00210521"/>
    <w:rsid w:val="00213B9D"/>
    <w:rsid w:val="00213FBF"/>
    <w:rsid w:val="002300C7"/>
    <w:rsid w:val="00235F9E"/>
    <w:rsid w:val="002372F0"/>
    <w:rsid w:val="00241E37"/>
    <w:rsid w:val="00243249"/>
    <w:rsid w:val="0024598B"/>
    <w:rsid w:val="00250602"/>
    <w:rsid w:val="00250B2A"/>
    <w:rsid w:val="00252822"/>
    <w:rsid w:val="00252A2C"/>
    <w:rsid w:val="00252CC5"/>
    <w:rsid w:val="00254ED6"/>
    <w:rsid w:val="00255084"/>
    <w:rsid w:val="002572F4"/>
    <w:rsid w:val="00257F66"/>
    <w:rsid w:val="00261B6B"/>
    <w:rsid w:val="002625A7"/>
    <w:rsid w:val="00262618"/>
    <w:rsid w:val="00263691"/>
    <w:rsid w:val="0026471E"/>
    <w:rsid w:val="00265ECA"/>
    <w:rsid w:val="00266CD4"/>
    <w:rsid w:val="00270978"/>
    <w:rsid w:val="00272C0E"/>
    <w:rsid w:val="00276876"/>
    <w:rsid w:val="00282085"/>
    <w:rsid w:val="00283373"/>
    <w:rsid w:val="002847E1"/>
    <w:rsid w:val="00285128"/>
    <w:rsid w:val="002860A4"/>
    <w:rsid w:val="002A3658"/>
    <w:rsid w:val="002A403E"/>
    <w:rsid w:val="002A51C2"/>
    <w:rsid w:val="002B2645"/>
    <w:rsid w:val="002B2924"/>
    <w:rsid w:val="002B29F0"/>
    <w:rsid w:val="002C3BAB"/>
    <w:rsid w:val="002C4594"/>
    <w:rsid w:val="002C4FE9"/>
    <w:rsid w:val="002C66DC"/>
    <w:rsid w:val="002D2904"/>
    <w:rsid w:val="002D35DB"/>
    <w:rsid w:val="002D5B70"/>
    <w:rsid w:val="002D7299"/>
    <w:rsid w:val="002D7B84"/>
    <w:rsid w:val="002E65C3"/>
    <w:rsid w:val="002E75F1"/>
    <w:rsid w:val="002F0032"/>
    <w:rsid w:val="002F1B83"/>
    <w:rsid w:val="00303716"/>
    <w:rsid w:val="00310588"/>
    <w:rsid w:val="0033054D"/>
    <w:rsid w:val="003321B2"/>
    <w:rsid w:val="003354FC"/>
    <w:rsid w:val="00337FE9"/>
    <w:rsid w:val="003400F8"/>
    <w:rsid w:val="00343A24"/>
    <w:rsid w:val="00345674"/>
    <w:rsid w:val="00345C17"/>
    <w:rsid w:val="00346AEB"/>
    <w:rsid w:val="00351FA4"/>
    <w:rsid w:val="00361C25"/>
    <w:rsid w:val="003626ED"/>
    <w:rsid w:val="00366FFE"/>
    <w:rsid w:val="00374062"/>
    <w:rsid w:val="0037411A"/>
    <w:rsid w:val="003775B2"/>
    <w:rsid w:val="00381005"/>
    <w:rsid w:val="00392E91"/>
    <w:rsid w:val="00393226"/>
    <w:rsid w:val="003A0224"/>
    <w:rsid w:val="003A06E5"/>
    <w:rsid w:val="003C2C92"/>
    <w:rsid w:val="003C63EA"/>
    <w:rsid w:val="003C6406"/>
    <w:rsid w:val="003D0A98"/>
    <w:rsid w:val="003D0CD9"/>
    <w:rsid w:val="003D6E22"/>
    <w:rsid w:val="003F6615"/>
    <w:rsid w:val="00406999"/>
    <w:rsid w:val="00407214"/>
    <w:rsid w:val="00407F06"/>
    <w:rsid w:val="0041337B"/>
    <w:rsid w:val="004347D2"/>
    <w:rsid w:val="00437A7B"/>
    <w:rsid w:val="004427E3"/>
    <w:rsid w:val="00445441"/>
    <w:rsid w:val="00446099"/>
    <w:rsid w:val="00450CC2"/>
    <w:rsid w:val="00455D8C"/>
    <w:rsid w:val="0045648C"/>
    <w:rsid w:val="00456AE1"/>
    <w:rsid w:val="004736D8"/>
    <w:rsid w:val="00474AC7"/>
    <w:rsid w:val="00480FDC"/>
    <w:rsid w:val="00484827"/>
    <w:rsid w:val="00485C03"/>
    <w:rsid w:val="004922CF"/>
    <w:rsid w:val="004967C0"/>
    <w:rsid w:val="004B0704"/>
    <w:rsid w:val="004B451C"/>
    <w:rsid w:val="004D23F9"/>
    <w:rsid w:val="004D6269"/>
    <w:rsid w:val="004E2A20"/>
    <w:rsid w:val="004E2C04"/>
    <w:rsid w:val="004E61E5"/>
    <w:rsid w:val="004F0F5F"/>
    <w:rsid w:val="005006FC"/>
    <w:rsid w:val="00502546"/>
    <w:rsid w:val="00505945"/>
    <w:rsid w:val="0050692F"/>
    <w:rsid w:val="00510738"/>
    <w:rsid w:val="00512269"/>
    <w:rsid w:val="005141D9"/>
    <w:rsid w:val="00532DB8"/>
    <w:rsid w:val="005340E0"/>
    <w:rsid w:val="005503E1"/>
    <w:rsid w:val="0055061F"/>
    <w:rsid w:val="00553AD1"/>
    <w:rsid w:val="005603E4"/>
    <w:rsid w:val="00560DDA"/>
    <w:rsid w:val="00561122"/>
    <w:rsid w:val="00561C96"/>
    <w:rsid w:val="00561C9E"/>
    <w:rsid w:val="005624C4"/>
    <w:rsid w:val="00562ECD"/>
    <w:rsid w:val="005635F2"/>
    <w:rsid w:val="00563F59"/>
    <w:rsid w:val="00565E40"/>
    <w:rsid w:val="005702D4"/>
    <w:rsid w:val="00571B17"/>
    <w:rsid w:val="00586583"/>
    <w:rsid w:val="00595830"/>
    <w:rsid w:val="005A00F6"/>
    <w:rsid w:val="005A48C4"/>
    <w:rsid w:val="005B5A48"/>
    <w:rsid w:val="005B7F7D"/>
    <w:rsid w:val="005C0F93"/>
    <w:rsid w:val="005C3C42"/>
    <w:rsid w:val="005C5938"/>
    <w:rsid w:val="005C5C84"/>
    <w:rsid w:val="005C6655"/>
    <w:rsid w:val="005C6764"/>
    <w:rsid w:val="005D5E8E"/>
    <w:rsid w:val="005D5EBB"/>
    <w:rsid w:val="005D69EC"/>
    <w:rsid w:val="005E024F"/>
    <w:rsid w:val="005E36FF"/>
    <w:rsid w:val="005F7FC2"/>
    <w:rsid w:val="006046A6"/>
    <w:rsid w:val="00606B1C"/>
    <w:rsid w:val="00611C20"/>
    <w:rsid w:val="00612621"/>
    <w:rsid w:val="0061294A"/>
    <w:rsid w:val="006160C2"/>
    <w:rsid w:val="0061649F"/>
    <w:rsid w:val="00623ABB"/>
    <w:rsid w:val="0062477A"/>
    <w:rsid w:val="0062510A"/>
    <w:rsid w:val="00625AE6"/>
    <w:rsid w:val="00626DB9"/>
    <w:rsid w:val="006275A6"/>
    <w:rsid w:val="006303EC"/>
    <w:rsid w:val="00632C2D"/>
    <w:rsid w:val="00633911"/>
    <w:rsid w:val="00654FB5"/>
    <w:rsid w:val="00656F3D"/>
    <w:rsid w:val="00657F74"/>
    <w:rsid w:val="00666F92"/>
    <w:rsid w:val="00674131"/>
    <w:rsid w:val="006752B6"/>
    <w:rsid w:val="00684490"/>
    <w:rsid w:val="006912F7"/>
    <w:rsid w:val="00697ACC"/>
    <w:rsid w:val="006A1272"/>
    <w:rsid w:val="006A232D"/>
    <w:rsid w:val="006A34E5"/>
    <w:rsid w:val="006A38DE"/>
    <w:rsid w:val="006B6117"/>
    <w:rsid w:val="006D3BB2"/>
    <w:rsid w:val="006D4B70"/>
    <w:rsid w:val="006E05C1"/>
    <w:rsid w:val="006E275D"/>
    <w:rsid w:val="006E33FD"/>
    <w:rsid w:val="006F2CE2"/>
    <w:rsid w:val="006F7661"/>
    <w:rsid w:val="00700934"/>
    <w:rsid w:val="00702F73"/>
    <w:rsid w:val="007042EF"/>
    <w:rsid w:val="007054B0"/>
    <w:rsid w:val="007138AD"/>
    <w:rsid w:val="0072051C"/>
    <w:rsid w:val="007205D2"/>
    <w:rsid w:val="007205FD"/>
    <w:rsid w:val="007230BD"/>
    <w:rsid w:val="007240DF"/>
    <w:rsid w:val="0072543F"/>
    <w:rsid w:val="0073084B"/>
    <w:rsid w:val="0073249A"/>
    <w:rsid w:val="00732F6F"/>
    <w:rsid w:val="00736598"/>
    <w:rsid w:val="00736A51"/>
    <w:rsid w:val="00737EDF"/>
    <w:rsid w:val="00740B34"/>
    <w:rsid w:val="00744B99"/>
    <w:rsid w:val="00762DC0"/>
    <w:rsid w:val="00764498"/>
    <w:rsid w:val="00764948"/>
    <w:rsid w:val="00765069"/>
    <w:rsid w:val="007651C8"/>
    <w:rsid w:val="00765B8A"/>
    <w:rsid w:val="00767204"/>
    <w:rsid w:val="00774769"/>
    <w:rsid w:val="007817FE"/>
    <w:rsid w:val="00784F7A"/>
    <w:rsid w:val="00790ECF"/>
    <w:rsid w:val="007912E6"/>
    <w:rsid w:val="007946CE"/>
    <w:rsid w:val="007A57A3"/>
    <w:rsid w:val="007A6E2E"/>
    <w:rsid w:val="007A77BA"/>
    <w:rsid w:val="007B5347"/>
    <w:rsid w:val="007B572D"/>
    <w:rsid w:val="007C0362"/>
    <w:rsid w:val="007D2C17"/>
    <w:rsid w:val="007E1482"/>
    <w:rsid w:val="007E406E"/>
    <w:rsid w:val="007E5F67"/>
    <w:rsid w:val="007F2D47"/>
    <w:rsid w:val="007F35B1"/>
    <w:rsid w:val="007F4EB2"/>
    <w:rsid w:val="00800C6C"/>
    <w:rsid w:val="00804CFC"/>
    <w:rsid w:val="0080500A"/>
    <w:rsid w:val="00805DC0"/>
    <w:rsid w:val="00807486"/>
    <w:rsid w:val="0081633D"/>
    <w:rsid w:val="0081720C"/>
    <w:rsid w:val="00820448"/>
    <w:rsid w:val="0082302C"/>
    <w:rsid w:val="0082588F"/>
    <w:rsid w:val="008278E5"/>
    <w:rsid w:val="008317E1"/>
    <w:rsid w:val="00831DAC"/>
    <w:rsid w:val="008379B6"/>
    <w:rsid w:val="00840706"/>
    <w:rsid w:val="00841471"/>
    <w:rsid w:val="00841E8E"/>
    <w:rsid w:val="00845ACD"/>
    <w:rsid w:val="008465E2"/>
    <w:rsid w:val="0085176D"/>
    <w:rsid w:val="00852612"/>
    <w:rsid w:val="0086066E"/>
    <w:rsid w:val="00866EF8"/>
    <w:rsid w:val="00872FA6"/>
    <w:rsid w:val="00877258"/>
    <w:rsid w:val="00884C1F"/>
    <w:rsid w:val="00887387"/>
    <w:rsid w:val="00891CFC"/>
    <w:rsid w:val="00892DB9"/>
    <w:rsid w:val="00894EFE"/>
    <w:rsid w:val="008A0CEB"/>
    <w:rsid w:val="008A202E"/>
    <w:rsid w:val="008A5E57"/>
    <w:rsid w:val="008A7920"/>
    <w:rsid w:val="008A7FFD"/>
    <w:rsid w:val="008C063C"/>
    <w:rsid w:val="008C5EC0"/>
    <w:rsid w:val="008C6FCC"/>
    <w:rsid w:val="008D4519"/>
    <w:rsid w:val="008D70D3"/>
    <w:rsid w:val="008E0ACA"/>
    <w:rsid w:val="008E13B6"/>
    <w:rsid w:val="008F161B"/>
    <w:rsid w:val="008F4239"/>
    <w:rsid w:val="008F4DC7"/>
    <w:rsid w:val="008F789A"/>
    <w:rsid w:val="00904A45"/>
    <w:rsid w:val="00907F8F"/>
    <w:rsid w:val="00915AAF"/>
    <w:rsid w:val="009203EF"/>
    <w:rsid w:val="009204AE"/>
    <w:rsid w:val="009232A8"/>
    <w:rsid w:val="00923693"/>
    <w:rsid w:val="00925DF3"/>
    <w:rsid w:val="00926417"/>
    <w:rsid w:val="0092768F"/>
    <w:rsid w:val="00932C69"/>
    <w:rsid w:val="00933DBE"/>
    <w:rsid w:val="009435CB"/>
    <w:rsid w:val="00952811"/>
    <w:rsid w:val="00953243"/>
    <w:rsid w:val="0095390F"/>
    <w:rsid w:val="0096642D"/>
    <w:rsid w:val="00976B4E"/>
    <w:rsid w:val="00977056"/>
    <w:rsid w:val="00977CBC"/>
    <w:rsid w:val="00985301"/>
    <w:rsid w:val="00987D36"/>
    <w:rsid w:val="00994094"/>
    <w:rsid w:val="009A2ACC"/>
    <w:rsid w:val="009B0095"/>
    <w:rsid w:val="009B0B7E"/>
    <w:rsid w:val="009B5EB6"/>
    <w:rsid w:val="009B7656"/>
    <w:rsid w:val="009C0177"/>
    <w:rsid w:val="009C1B32"/>
    <w:rsid w:val="009C410A"/>
    <w:rsid w:val="009C6E2C"/>
    <w:rsid w:val="009D22AF"/>
    <w:rsid w:val="009D35B3"/>
    <w:rsid w:val="009D4B2C"/>
    <w:rsid w:val="009E24BD"/>
    <w:rsid w:val="009E3EE1"/>
    <w:rsid w:val="009E5ABA"/>
    <w:rsid w:val="009F071D"/>
    <w:rsid w:val="009F08F2"/>
    <w:rsid w:val="009F219D"/>
    <w:rsid w:val="009F781D"/>
    <w:rsid w:val="00A013D7"/>
    <w:rsid w:val="00A129B6"/>
    <w:rsid w:val="00A14E8A"/>
    <w:rsid w:val="00A16BF9"/>
    <w:rsid w:val="00A17BBC"/>
    <w:rsid w:val="00A204F5"/>
    <w:rsid w:val="00A2599D"/>
    <w:rsid w:val="00A34AF2"/>
    <w:rsid w:val="00A4076E"/>
    <w:rsid w:val="00A42FB6"/>
    <w:rsid w:val="00A43186"/>
    <w:rsid w:val="00A4496A"/>
    <w:rsid w:val="00A472B7"/>
    <w:rsid w:val="00A478BB"/>
    <w:rsid w:val="00A51C92"/>
    <w:rsid w:val="00A53B20"/>
    <w:rsid w:val="00A57CD5"/>
    <w:rsid w:val="00A60716"/>
    <w:rsid w:val="00A609EC"/>
    <w:rsid w:val="00A61C3C"/>
    <w:rsid w:val="00A67708"/>
    <w:rsid w:val="00A72C13"/>
    <w:rsid w:val="00A74331"/>
    <w:rsid w:val="00A81115"/>
    <w:rsid w:val="00A830DF"/>
    <w:rsid w:val="00A83AC5"/>
    <w:rsid w:val="00A85495"/>
    <w:rsid w:val="00A86227"/>
    <w:rsid w:val="00A8754E"/>
    <w:rsid w:val="00A87804"/>
    <w:rsid w:val="00A91531"/>
    <w:rsid w:val="00AA0082"/>
    <w:rsid w:val="00AA1445"/>
    <w:rsid w:val="00AA3EC3"/>
    <w:rsid w:val="00AA4FED"/>
    <w:rsid w:val="00AA7FC0"/>
    <w:rsid w:val="00AB2E0D"/>
    <w:rsid w:val="00AB3788"/>
    <w:rsid w:val="00AB7BAB"/>
    <w:rsid w:val="00AC2570"/>
    <w:rsid w:val="00AC29D3"/>
    <w:rsid w:val="00AC419F"/>
    <w:rsid w:val="00AC7319"/>
    <w:rsid w:val="00AC791C"/>
    <w:rsid w:val="00AD3082"/>
    <w:rsid w:val="00AE3C2E"/>
    <w:rsid w:val="00AE48B3"/>
    <w:rsid w:val="00AF08BA"/>
    <w:rsid w:val="00AF591A"/>
    <w:rsid w:val="00AF72C1"/>
    <w:rsid w:val="00B0323D"/>
    <w:rsid w:val="00B03576"/>
    <w:rsid w:val="00B12BD3"/>
    <w:rsid w:val="00B22C6C"/>
    <w:rsid w:val="00B270AA"/>
    <w:rsid w:val="00B33458"/>
    <w:rsid w:val="00B41627"/>
    <w:rsid w:val="00B426B5"/>
    <w:rsid w:val="00B43A82"/>
    <w:rsid w:val="00B43ACC"/>
    <w:rsid w:val="00B47B39"/>
    <w:rsid w:val="00B53C62"/>
    <w:rsid w:val="00B55C15"/>
    <w:rsid w:val="00B61303"/>
    <w:rsid w:val="00B6176E"/>
    <w:rsid w:val="00B61A3C"/>
    <w:rsid w:val="00B64C57"/>
    <w:rsid w:val="00B67F76"/>
    <w:rsid w:val="00B76186"/>
    <w:rsid w:val="00B76852"/>
    <w:rsid w:val="00B823A3"/>
    <w:rsid w:val="00B867BE"/>
    <w:rsid w:val="00B91189"/>
    <w:rsid w:val="00B92016"/>
    <w:rsid w:val="00B9213A"/>
    <w:rsid w:val="00BA10EE"/>
    <w:rsid w:val="00BA2C3A"/>
    <w:rsid w:val="00BB0682"/>
    <w:rsid w:val="00BC4F04"/>
    <w:rsid w:val="00BC6173"/>
    <w:rsid w:val="00BD0163"/>
    <w:rsid w:val="00BD536A"/>
    <w:rsid w:val="00BD6930"/>
    <w:rsid w:val="00BE0298"/>
    <w:rsid w:val="00BE3D68"/>
    <w:rsid w:val="00BE5EE7"/>
    <w:rsid w:val="00BF0F11"/>
    <w:rsid w:val="00BF1703"/>
    <w:rsid w:val="00C00022"/>
    <w:rsid w:val="00C02EA3"/>
    <w:rsid w:val="00C030D3"/>
    <w:rsid w:val="00C0576C"/>
    <w:rsid w:val="00C10104"/>
    <w:rsid w:val="00C107C8"/>
    <w:rsid w:val="00C123CF"/>
    <w:rsid w:val="00C14A67"/>
    <w:rsid w:val="00C206C5"/>
    <w:rsid w:val="00C24516"/>
    <w:rsid w:val="00C319E1"/>
    <w:rsid w:val="00C32488"/>
    <w:rsid w:val="00C32C3A"/>
    <w:rsid w:val="00C33352"/>
    <w:rsid w:val="00C36039"/>
    <w:rsid w:val="00C375E2"/>
    <w:rsid w:val="00C439E4"/>
    <w:rsid w:val="00C50C8A"/>
    <w:rsid w:val="00C55C06"/>
    <w:rsid w:val="00C55F5E"/>
    <w:rsid w:val="00C565B6"/>
    <w:rsid w:val="00C653D5"/>
    <w:rsid w:val="00C6545B"/>
    <w:rsid w:val="00C668AD"/>
    <w:rsid w:val="00C66D35"/>
    <w:rsid w:val="00C67CF8"/>
    <w:rsid w:val="00C71BD8"/>
    <w:rsid w:val="00C75D0D"/>
    <w:rsid w:val="00C76246"/>
    <w:rsid w:val="00C7762B"/>
    <w:rsid w:val="00C85D8F"/>
    <w:rsid w:val="00C91B02"/>
    <w:rsid w:val="00C9287F"/>
    <w:rsid w:val="00C94DC6"/>
    <w:rsid w:val="00CA0879"/>
    <w:rsid w:val="00CA1C18"/>
    <w:rsid w:val="00CA2F96"/>
    <w:rsid w:val="00CA7100"/>
    <w:rsid w:val="00CA7929"/>
    <w:rsid w:val="00CC1515"/>
    <w:rsid w:val="00CC5D79"/>
    <w:rsid w:val="00CC7C1B"/>
    <w:rsid w:val="00CD0DF9"/>
    <w:rsid w:val="00CD3421"/>
    <w:rsid w:val="00CD3F07"/>
    <w:rsid w:val="00CD48CA"/>
    <w:rsid w:val="00CD7BE1"/>
    <w:rsid w:val="00CE2302"/>
    <w:rsid w:val="00CE54C7"/>
    <w:rsid w:val="00CE5A13"/>
    <w:rsid w:val="00CF493A"/>
    <w:rsid w:val="00CF58B7"/>
    <w:rsid w:val="00CF5CDC"/>
    <w:rsid w:val="00CF710D"/>
    <w:rsid w:val="00CF7A9A"/>
    <w:rsid w:val="00D01C24"/>
    <w:rsid w:val="00D04B41"/>
    <w:rsid w:val="00D0566C"/>
    <w:rsid w:val="00D07382"/>
    <w:rsid w:val="00D100EE"/>
    <w:rsid w:val="00D169FD"/>
    <w:rsid w:val="00D26732"/>
    <w:rsid w:val="00D40D3E"/>
    <w:rsid w:val="00D42329"/>
    <w:rsid w:val="00D43487"/>
    <w:rsid w:val="00D44EEB"/>
    <w:rsid w:val="00D50915"/>
    <w:rsid w:val="00D53058"/>
    <w:rsid w:val="00D56467"/>
    <w:rsid w:val="00D57E86"/>
    <w:rsid w:val="00D60BB5"/>
    <w:rsid w:val="00D6780A"/>
    <w:rsid w:val="00D70148"/>
    <w:rsid w:val="00D73D26"/>
    <w:rsid w:val="00D8463F"/>
    <w:rsid w:val="00D962F1"/>
    <w:rsid w:val="00DA02AF"/>
    <w:rsid w:val="00DA12F0"/>
    <w:rsid w:val="00DA1388"/>
    <w:rsid w:val="00DA2AFA"/>
    <w:rsid w:val="00DA5AE7"/>
    <w:rsid w:val="00DB00FC"/>
    <w:rsid w:val="00DB1392"/>
    <w:rsid w:val="00DB13D7"/>
    <w:rsid w:val="00DB1BC4"/>
    <w:rsid w:val="00DC1F29"/>
    <w:rsid w:val="00DC2902"/>
    <w:rsid w:val="00DC5E2C"/>
    <w:rsid w:val="00DD6127"/>
    <w:rsid w:val="00DE1151"/>
    <w:rsid w:val="00DE1300"/>
    <w:rsid w:val="00DE2AAB"/>
    <w:rsid w:val="00DF1FD4"/>
    <w:rsid w:val="00DF429C"/>
    <w:rsid w:val="00DF43F3"/>
    <w:rsid w:val="00E00C83"/>
    <w:rsid w:val="00E11E4B"/>
    <w:rsid w:val="00E11F1E"/>
    <w:rsid w:val="00E2325D"/>
    <w:rsid w:val="00E24DED"/>
    <w:rsid w:val="00E30619"/>
    <w:rsid w:val="00E36D98"/>
    <w:rsid w:val="00E40ECE"/>
    <w:rsid w:val="00E41C91"/>
    <w:rsid w:val="00E45AB9"/>
    <w:rsid w:val="00E474FB"/>
    <w:rsid w:val="00E523ED"/>
    <w:rsid w:val="00E53163"/>
    <w:rsid w:val="00E55012"/>
    <w:rsid w:val="00E5705C"/>
    <w:rsid w:val="00E64D68"/>
    <w:rsid w:val="00E7435A"/>
    <w:rsid w:val="00E839F7"/>
    <w:rsid w:val="00E85727"/>
    <w:rsid w:val="00E97AA6"/>
    <w:rsid w:val="00EA248E"/>
    <w:rsid w:val="00EA2651"/>
    <w:rsid w:val="00EA4E7E"/>
    <w:rsid w:val="00EB5AAD"/>
    <w:rsid w:val="00EB6B93"/>
    <w:rsid w:val="00EC5BDA"/>
    <w:rsid w:val="00EC6F8A"/>
    <w:rsid w:val="00ED0003"/>
    <w:rsid w:val="00ED3F3B"/>
    <w:rsid w:val="00ED41BB"/>
    <w:rsid w:val="00EE091A"/>
    <w:rsid w:val="00EE2062"/>
    <w:rsid w:val="00EE5129"/>
    <w:rsid w:val="00EF13B6"/>
    <w:rsid w:val="00EF2422"/>
    <w:rsid w:val="00EF255D"/>
    <w:rsid w:val="00EF2F7F"/>
    <w:rsid w:val="00F0371D"/>
    <w:rsid w:val="00F231C7"/>
    <w:rsid w:val="00F24C08"/>
    <w:rsid w:val="00F27438"/>
    <w:rsid w:val="00F30B8B"/>
    <w:rsid w:val="00F30D24"/>
    <w:rsid w:val="00F322A1"/>
    <w:rsid w:val="00F33A92"/>
    <w:rsid w:val="00F3618E"/>
    <w:rsid w:val="00F368EE"/>
    <w:rsid w:val="00F36E5E"/>
    <w:rsid w:val="00F431DD"/>
    <w:rsid w:val="00F4425A"/>
    <w:rsid w:val="00F463ED"/>
    <w:rsid w:val="00F46619"/>
    <w:rsid w:val="00F53713"/>
    <w:rsid w:val="00F56045"/>
    <w:rsid w:val="00F6340C"/>
    <w:rsid w:val="00F64E1A"/>
    <w:rsid w:val="00F706F4"/>
    <w:rsid w:val="00F727F3"/>
    <w:rsid w:val="00F7380D"/>
    <w:rsid w:val="00F738AD"/>
    <w:rsid w:val="00F76205"/>
    <w:rsid w:val="00FA04EF"/>
    <w:rsid w:val="00FA2059"/>
    <w:rsid w:val="00FC08DA"/>
    <w:rsid w:val="00FC169D"/>
    <w:rsid w:val="00FC5DFA"/>
    <w:rsid w:val="00FD20FE"/>
    <w:rsid w:val="00FD21EE"/>
    <w:rsid w:val="00FD2A0A"/>
    <w:rsid w:val="00FD44C7"/>
    <w:rsid w:val="00FD68A4"/>
    <w:rsid w:val="00FE2A27"/>
    <w:rsid w:val="00FE3453"/>
    <w:rsid w:val="00FE3518"/>
    <w:rsid w:val="00FE6670"/>
    <w:rsid w:val="00FE6FBA"/>
    <w:rsid w:val="00FF4846"/>
    <w:rsid w:val="00FF5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3C9D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footnote reference" w:uiPriority="0"/>
    <w:lsdException w:name="annotation reference" w:uiPriority="0"/>
    <w:lsdException w:name="endnote text" w:uiPriority="0"/>
    <w:lsdException w:name="List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936"/>
        <w:tab w:val="left" w:pos="-720"/>
        <w:tab w:val="left" w:pos="0"/>
        <w:tab w:val="left" w:pos="864"/>
        <w:tab w:val="left" w:pos="1152"/>
        <w:tab w:val="left" w:pos="1440"/>
        <w:tab w:val="left" w:pos="172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4" w:lineRule="exact"/>
      <w:jc w:val="center"/>
      <w:outlineLvl w:val="0"/>
    </w:pPr>
    <w:rPr>
      <w:b/>
      <w:szCs w:val="20"/>
    </w:rPr>
  </w:style>
  <w:style w:type="paragraph" w:styleId="Heading2">
    <w:name w:val="heading 2"/>
    <w:basedOn w:val="Normal"/>
    <w:next w:val="Normal"/>
    <w:qFormat/>
    <w:pPr>
      <w:keepNext/>
      <w:tabs>
        <w:tab w:val="left" w:pos="720"/>
      </w:tabs>
      <w:outlineLvl w:val="1"/>
    </w:pPr>
    <w:rPr>
      <w:b/>
      <w:bCs/>
      <w:u w:val="single"/>
    </w:rPr>
  </w:style>
  <w:style w:type="paragraph" w:styleId="Heading3">
    <w:name w:val="heading 3"/>
    <w:basedOn w:val="Normal"/>
    <w:next w:val="Normal"/>
    <w:qFormat/>
    <w:pPr>
      <w:keepNext/>
      <w:tabs>
        <w:tab w:val="left" w:pos="-936"/>
        <w:tab w:val="left" w:pos="-720"/>
        <w:tab w:val="left" w:pos="0"/>
        <w:tab w:val="left" w:pos="864"/>
        <w:tab w:val="left" w:pos="1152"/>
        <w:tab w:val="left" w:pos="1440"/>
        <w:tab w:val="left" w:pos="172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4" w:lineRule="exact"/>
      <w:outlineLvl w:val="2"/>
    </w:pPr>
    <w:rPr>
      <w:b/>
      <w:szCs w:val="20"/>
    </w:rPr>
  </w:style>
  <w:style w:type="paragraph" w:styleId="Heading4">
    <w:name w:val="heading 4"/>
    <w:basedOn w:val="Normal"/>
    <w:next w:val="Normal"/>
    <w:qFormat/>
    <w:pPr>
      <w:keepNext/>
      <w:tabs>
        <w:tab w:val="left" w:pos="-936"/>
        <w:tab w:val="left" w:pos="-720"/>
        <w:tab w:val="left" w:pos="0"/>
        <w:tab w:val="left" w:pos="864"/>
        <w:tab w:val="left" w:pos="1152"/>
        <w:tab w:val="left" w:pos="1440"/>
        <w:tab w:val="left" w:pos="172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4" w:lineRule="exact"/>
      <w:outlineLvl w:val="3"/>
    </w:pPr>
    <w:rPr>
      <w:szCs w:val="20"/>
    </w:rPr>
  </w:style>
  <w:style w:type="paragraph" w:styleId="Heading5">
    <w:name w:val="heading 5"/>
    <w:basedOn w:val="Normal"/>
    <w:next w:val="Normal"/>
    <w:link w:val="Heading5Char"/>
    <w:qFormat/>
    <w:pPr>
      <w:keepNext/>
      <w:jc w:val="center"/>
      <w:outlineLvl w:val="4"/>
    </w:pPr>
    <w:rPr>
      <w:b/>
      <w:sz w:val="28"/>
      <w:szCs w:val="20"/>
    </w:rPr>
  </w:style>
  <w:style w:type="paragraph" w:styleId="Heading6">
    <w:name w:val="heading 6"/>
    <w:basedOn w:val="Normal"/>
    <w:next w:val="Normal"/>
    <w:link w:val="Heading6Char"/>
    <w:qFormat/>
    <w:rsid w:val="00A8754E"/>
    <w:pPr>
      <w:tabs>
        <w:tab w:val="num" w:pos="1152"/>
      </w:tabs>
      <w:spacing w:before="240" w:after="60"/>
      <w:ind w:left="1152" w:hanging="432"/>
      <w:outlineLvl w:val="5"/>
    </w:pPr>
    <w:rPr>
      <w:b/>
      <w:bCs/>
      <w:sz w:val="22"/>
      <w:szCs w:val="22"/>
    </w:rPr>
  </w:style>
  <w:style w:type="paragraph" w:styleId="Heading7">
    <w:name w:val="heading 7"/>
    <w:basedOn w:val="Normal"/>
    <w:next w:val="Normal"/>
    <w:link w:val="Heading7Char"/>
    <w:qFormat/>
    <w:rsid w:val="00A8754E"/>
    <w:pPr>
      <w:tabs>
        <w:tab w:val="num" w:pos="1296"/>
      </w:tabs>
      <w:spacing w:before="240" w:after="60"/>
      <w:ind w:left="1296" w:hanging="288"/>
      <w:outlineLvl w:val="6"/>
    </w:pPr>
  </w:style>
  <w:style w:type="paragraph" w:styleId="Heading8">
    <w:name w:val="heading 8"/>
    <w:basedOn w:val="Normal"/>
    <w:next w:val="Normal"/>
    <w:link w:val="Heading8Char"/>
    <w:qFormat/>
    <w:rsid w:val="00A8754E"/>
    <w:pPr>
      <w:keepNext/>
      <w:tabs>
        <w:tab w:val="num" w:pos="1440"/>
      </w:tabs>
      <w:autoSpaceDE w:val="0"/>
      <w:autoSpaceDN w:val="0"/>
      <w:adjustRightInd w:val="0"/>
      <w:ind w:left="1440" w:hanging="432"/>
      <w:outlineLvl w:val="7"/>
    </w:pPr>
    <w:rPr>
      <w:rFonts w:ascii="Arial" w:hAnsi="Arial" w:cs="Arial"/>
      <w:sz w:val="22"/>
      <w:szCs w:val="22"/>
    </w:rPr>
  </w:style>
  <w:style w:type="paragraph" w:styleId="Heading9">
    <w:name w:val="heading 9"/>
    <w:basedOn w:val="Normal"/>
    <w:next w:val="Normal"/>
    <w:link w:val="Heading9Char"/>
    <w:qFormat/>
    <w:rsid w:val="00A8754E"/>
    <w:pPr>
      <w:keepNext/>
      <w:keepLines/>
      <w:tabs>
        <w:tab w:val="num" w:pos="1584"/>
      </w:tabs>
      <w:spacing w:before="200"/>
      <w:ind w:left="1584" w:hanging="14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sid w:val="00A8754E"/>
    <w:rPr>
      <w:b/>
      <w:bCs/>
      <w:sz w:val="22"/>
      <w:szCs w:val="22"/>
    </w:rPr>
  </w:style>
  <w:style w:type="character" w:customStyle="1" w:styleId="Heading7Char">
    <w:name w:val="Heading 7 Char"/>
    <w:link w:val="Heading7"/>
    <w:rsid w:val="00A8754E"/>
    <w:rPr>
      <w:sz w:val="24"/>
      <w:szCs w:val="24"/>
    </w:rPr>
  </w:style>
  <w:style w:type="character" w:customStyle="1" w:styleId="Heading8Char">
    <w:name w:val="Heading 8 Char"/>
    <w:link w:val="Heading8"/>
    <w:rsid w:val="00A8754E"/>
    <w:rPr>
      <w:rFonts w:ascii="Arial" w:hAnsi="Arial" w:cs="Arial"/>
      <w:sz w:val="22"/>
      <w:szCs w:val="22"/>
    </w:rPr>
  </w:style>
  <w:style w:type="character" w:customStyle="1" w:styleId="Heading9Char">
    <w:name w:val="Heading 9 Char"/>
    <w:link w:val="Heading9"/>
    <w:rsid w:val="00A8754E"/>
    <w:rPr>
      <w:rFonts w:ascii="Cambria" w:hAnsi="Cambria"/>
      <w:i/>
      <w:iCs/>
      <w:color w:val="404040"/>
    </w:rPr>
  </w:style>
  <w:style w:type="paragraph" w:styleId="Title">
    <w:name w:val="Title"/>
    <w:basedOn w:val="Normal"/>
    <w:link w:val="TitleChar"/>
    <w:uiPriority w:val="99"/>
    <w:qFormat/>
    <w:pPr>
      <w:tabs>
        <w:tab w:val="left" w:pos="-936"/>
        <w:tab w:val="left" w:pos="-720"/>
        <w:tab w:val="left" w:pos="0"/>
        <w:tab w:val="left" w:pos="864"/>
        <w:tab w:val="left" w:pos="1152"/>
        <w:tab w:val="left" w:pos="1440"/>
        <w:tab w:val="left" w:pos="172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4" w:lineRule="exact"/>
      <w:jc w:val="center"/>
    </w:pPr>
    <w:rPr>
      <w:rFonts w:ascii="Arial" w:hAnsi="Arial"/>
      <w:b/>
      <w:sz w:val="28"/>
      <w:szCs w:val="20"/>
    </w:rPr>
  </w:style>
  <w:style w:type="paragraph" w:styleId="BodyTextIndent">
    <w:name w:val="Body Text Indent"/>
    <w:basedOn w:val="Normal"/>
    <w:pPr>
      <w:widowControl w:val="0"/>
      <w:tabs>
        <w:tab w:val="left" w:pos="-936"/>
        <w:tab w:val="left" w:pos="-720"/>
        <w:tab w:val="left" w:pos="0"/>
        <w:tab w:val="left" w:pos="864"/>
        <w:tab w:val="left" w:pos="1152"/>
        <w:tab w:val="left" w:pos="1440"/>
        <w:tab w:val="left" w:pos="172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4" w:lineRule="exact"/>
      <w:ind w:left="900" w:hanging="900"/>
    </w:pPr>
    <w:rPr>
      <w:snapToGrid w:val="0"/>
      <w:szCs w:val="20"/>
    </w:rPr>
  </w:style>
  <w:style w:type="paragraph" w:styleId="Header">
    <w:name w:val="header"/>
    <w:basedOn w:val="Normal"/>
    <w:link w:val="HeaderChar"/>
    <w:uiPriority w:val="99"/>
    <w:pPr>
      <w:tabs>
        <w:tab w:val="center" w:pos="4320"/>
        <w:tab w:val="right" w:pos="8640"/>
      </w:tabs>
    </w:pPr>
    <w:rPr>
      <w:sz w:val="20"/>
      <w:szCs w:val="20"/>
    </w:rPr>
  </w:style>
  <w:style w:type="character" w:styleId="PageNumber">
    <w:name w:val="page number"/>
    <w:basedOn w:val="DefaultParagraphFont"/>
    <w:uiPriority w:val="99"/>
  </w:style>
  <w:style w:type="paragraph" w:styleId="Footer">
    <w:name w:val="footer"/>
    <w:basedOn w:val="Normal"/>
    <w:link w:val="FooterChar"/>
    <w:uiPriority w:val="99"/>
    <w:pPr>
      <w:tabs>
        <w:tab w:val="center" w:pos="4320"/>
        <w:tab w:val="right" w:pos="8640"/>
      </w:tabs>
    </w:pPr>
    <w:rPr>
      <w:sz w:val="20"/>
      <w:szCs w:val="20"/>
    </w:rPr>
  </w:style>
  <w:style w:type="paragraph" w:customStyle="1" w:styleId="DateChanged">
    <w:name w:val="Date Changed"/>
    <w:pPr>
      <w:widowControl w:val="0"/>
    </w:pPr>
    <w:rPr>
      <w:snapToGrid w:val="0"/>
      <w:sz w:val="24"/>
    </w:rPr>
  </w:style>
  <w:style w:type="paragraph" w:styleId="BodyText2">
    <w:name w:val="Body Text 2"/>
    <w:basedOn w:val="Normal"/>
    <w:rPr>
      <w:szCs w:val="20"/>
    </w:rPr>
  </w:style>
  <w:style w:type="paragraph" w:styleId="BodyText">
    <w:name w:val="Body Text"/>
    <w:basedOn w:val="Normal"/>
    <w:link w:val="BodyTextChar"/>
    <w:rPr>
      <w:b/>
      <w:sz w:val="20"/>
      <w:szCs w:val="20"/>
    </w:rPr>
  </w:style>
  <w:style w:type="character" w:styleId="Hyperlink">
    <w:name w:val="Hyperlink"/>
    <w:uiPriority w:val="99"/>
    <w:rPr>
      <w:color w:val="0000FF"/>
      <w:u w:val="single"/>
    </w:rPr>
  </w:style>
  <w:style w:type="paragraph" w:styleId="FootnoteText">
    <w:name w:val="footnote text"/>
    <w:basedOn w:val="Normal"/>
    <w:link w:val="FootnoteTextChar"/>
    <w:rPr>
      <w:sz w:val="20"/>
      <w:szCs w:val="20"/>
    </w:rPr>
  </w:style>
  <w:style w:type="character" w:styleId="FootnoteReference">
    <w:name w:val="footnote reference"/>
    <w:semiHidden/>
    <w:rPr>
      <w:vertAlign w:val="superscript"/>
    </w:rPr>
  </w:style>
  <w:style w:type="table" w:styleId="LightShading">
    <w:name w:val="Light Shading"/>
    <w:basedOn w:val="TableNormal"/>
    <w:uiPriority w:val="60"/>
    <w:rsid w:val="00C71BD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A259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pPr>
      <w:ind w:left="720"/>
    </w:pPr>
  </w:style>
  <w:style w:type="paragraph" w:customStyle="1" w:styleId="Default">
    <w:name w:val="Default"/>
    <w:pPr>
      <w:autoSpaceDE w:val="0"/>
      <w:autoSpaceDN w:val="0"/>
      <w:adjustRightInd w:val="0"/>
    </w:pPr>
    <w:rPr>
      <w:rFonts w:ascii="Tahoma" w:hAnsi="Tahoma" w:cs="Tahoma"/>
      <w:color w:val="000000"/>
      <w:sz w:val="24"/>
      <w:szCs w:val="24"/>
    </w:rPr>
  </w:style>
  <w:style w:type="paragraph" w:customStyle="1" w:styleId="Question">
    <w:name w:val="Question"/>
    <w:basedOn w:val="Default"/>
    <w:next w:val="Default"/>
    <w:pPr>
      <w:spacing w:after="240"/>
    </w:pPr>
    <w:rPr>
      <w:color w:val="auto"/>
    </w:rPr>
  </w:style>
  <w:style w:type="paragraph" w:styleId="NormalWeb">
    <w:name w:val="Normal (Web)"/>
    <w:basedOn w:val="Normal"/>
    <w:pPr>
      <w:spacing w:before="100" w:beforeAutospacing="1" w:after="100" w:afterAutospacing="1"/>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CharChar9">
    <w:name w:val="Char Char9"/>
    <w:rsid w:val="00A8754E"/>
    <w:rPr>
      <w:rFonts w:ascii="Maiandra GD" w:hAnsi="Maiandra GD"/>
      <w:b/>
      <w:bCs/>
      <w:sz w:val="34"/>
      <w:szCs w:val="34"/>
      <w:lang w:val="en-US" w:eastAsia="en-US" w:bidi="ar-SA"/>
    </w:rPr>
  </w:style>
  <w:style w:type="paragraph" w:customStyle="1" w:styleId="NormalWeb6">
    <w:name w:val="Normal (Web)6"/>
    <w:basedOn w:val="Default"/>
    <w:next w:val="Default"/>
    <w:rsid w:val="00A8754E"/>
    <w:pPr>
      <w:spacing w:before="100" w:after="100"/>
    </w:pPr>
    <w:rPr>
      <w:rFonts w:ascii="Arial" w:hAnsi="Arial" w:cs="Times New Roman"/>
      <w:color w:val="auto"/>
    </w:rPr>
  </w:style>
  <w:style w:type="character" w:styleId="FollowedHyperlink">
    <w:name w:val="FollowedHyperlink"/>
    <w:rsid w:val="00A8754E"/>
    <w:rPr>
      <w:color w:val="800080"/>
      <w:u w:val="single"/>
    </w:rPr>
  </w:style>
  <w:style w:type="character" w:customStyle="1" w:styleId="Normal1">
    <w:name w:val="Normal1"/>
    <w:basedOn w:val="DefaultParagraphFont"/>
    <w:rsid w:val="00A8754E"/>
  </w:style>
  <w:style w:type="paragraph" w:customStyle="1" w:styleId="information">
    <w:name w:val="information"/>
    <w:basedOn w:val="Normal"/>
    <w:rsid w:val="00A8754E"/>
    <w:pPr>
      <w:spacing w:before="100" w:beforeAutospacing="1" w:after="100" w:afterAutospacing="1"/>
    </w:pPr>
    <w:rPr>
      <w:color w:val="000000"/>
    </w:rPr>
  </w:style>
  <w:style w:type="paragraph" w:customStyle="1" w:styleId="Fillin">
    <w:name w:val="Fillin"/>
    <w:rsid w:val="00A8754E"/>
    <w:pPr>
      <w:autoSpaceDE w:val="0"/>
      <w:autoSpaceDN w:val="0"/>
      <w:adjustRightInd w:val="0"/>
    </w:pPr>
    <w:rPr>
      <w:rFonts w:ascii="Times" w:hAnsi="Times" w:cs="Times"/>
      <w:sz w:val="22"/>
      <w:szCs w:val="22"/>
    </w:rPr>
  </w:style>
  <w:style w:type="paragraph" w:customStyle="1" w:styleId="bodytextCharChar">
    <w:name w:val="bodytext Char Char"/>
    <w:basedOn w:val="Normal"/>
    <w:rsid w:val="00A8754E"/>
    <w:pPr>
      <w:numPr>
        <w:numId w:val="3"/>
      </w:numPr>
      <w:tabs>
        <w:tab w:val="clear" w:pos="540"/>
      </w:tabs>
      <w:spacing w:before="120" w:after="120"/>
      <w:ind w:left="0" w:firstLine="432"/>
      <w:contextualSpacing/>
    </w:pPr>
    <w:rPr>
      <w:rFonts w:ascii="Helvetica" w:hAnsi="Helvetica"/>
      <w:sz w:val="22"/>
    </w:rPr>
  </w:style>
  <w:style w:type="character" w:customStyle="1" w:styleId="bodytextCharCharChar">
    <w:name w:val="bodytext Char Char Char"/>
    <w:rsid w:val="00A8754E"/>
    <w:rPr>
      <w:rFonts w:ascii="Helvetica" w:hAnsi="Helvetica"/>
      <w:sz w:val="22"/>
      <w:szCs w:val="24"/>
      <w:lang w:val="en-US" w:eastAsia="en-US" w:bidi="ar-SA"/>
    </w:rPr>
  </w:style>
  <w:style w:type="paragraph" w:customStyle="1" w:styleId="bodytextChar0">
    <w:name w:val="bodytext Char"/>
    <w:basedOn w:val="Normal"/>
    <w:rsid w:val="00A8754E"/>
    <w:pPr>
      <w:spacing w:before="120" w:after="120"/>
      <w:ind w:firstLine="432"/>
      <w:contextualSpacing/>
    </w:pPr>
    <w:rPr>
      <w:rFonts w:ascii="Helvetica" w:hAnsi="Helvetica"/>
      <w:sz w:val="22"/>
    </w:rPr>
  </w:style>
  <w:style w:type="character" w:styleId="Strong">
    <w:name w:val="Strong"/>
    <w:qFormat/>
    <w:rsid w:val="00A8754E"/>
    <w:rPr>
      <w:b/>
      <w:bCs/>
    </w:rPr>
  </w:style>
  <w:style w:type="paragraph" w:customStyle="1" w:styleId="Achievement">
    <w:name w:val="Achievement"/>
    <w:basedOn w:val="Normal"/>
    <w:rsid w:val="00A8754E"/>
    <w:pPr>
      <w:numPr>
        <w:numId w:val="1"/>
      </w:numPr>
    </w:pPr>
  </w:style>
  <w:style w:type="paragraph" w:customStyle="1" w:styleId="BodyText22">
    <w:name w:val="Body Text 22"/>
    <w:rsid w:val="00A8754E"/>
    <w:pPr>
      <w:autoSpaceDE w:val="0"/>
      <w:autoSpaceDN w:val="0"/>
      <w:adjustRightInd w:val="0"/>
    </w:pPr>
    <w:rPr>
      <w:rFonts w:ascii="Times" w:hAnsi="Times" w:cs="Times"/>
      <w:sz w:val="22"/>
      <w:szCs w:val="22"/>
    </w:rPr>
  </w:style>
  <w:style w:type="paragraph" w:customStyle="1" w:styleId="Level1">
    <w:name w:val="Level 1"/>
    <w:basedOn w:val="TOC1"/>
    <w:rsid w:val="00A8754E"/>
    <w:pPr>
      <w:tabs>
        <w:tab w:val="right" w:pos="8630"/>
      </w:tabs>
      <w:spacing w:before="360" w:after="360"/>
    </w:pPr>
    <w:rPr>
      <w:b/>
      <w:bCs/>
      <w:caps/>
      <w:noProof/>
      <w:sz w:val="22"/>
      <w:szCs w:val="22"/>
      <w:u w:val="single"/>
    </w:rPr>
  </w:style>
  <w:style w:type="paragraph" w:styleId="TOC1">
    <w:name w:val="toc 1"/>
    <w:basedOn w:val="Normal"/>
    <w:next w:val="Normal"/>
    <w:autoRedefine/>
    <w:semiHidden/>
    <w:rsid w:val="00A8754E"/>
  </w:style>
  <w:style w:type="paragraph" w:customStyle="1" w:styleId="Level2">
    <w:name w:val="Level 2"/>
    <w:basedOn w:val="TOC2"/>
    <w:rsid w:val="00A8754E"/>
    <w:pPr>
      <w:tabs>
        <w:tab w:val="right" w:pos="8630"/>
      </w:tabs>
      <w:ind w:left="0"/>
    </w:pPr>
    <w:rPr>
      <w:b/>
      <w:bCs/>
      <w:smallCaps/>
      <w:noProof/>
      <w:sz w:val="22"/>
      <w:szCs w:val="22"/>
    </w:rPr>
  </w:style>
  <w:style w:type="paragraph" w:styleId="TOC2">
    <w:name w:val="toc 2"/>
    <w:basedOn w:val="Normal"/>
    <w:next w:val="Normal"/>
    <w:autoRedefine/>
    <w:semiHidden/>
    <w:rsid w:val="00A8754E"/>
    <w:pPr>
      <w:ind w:left="240"/>
    </w:pPr>
  </w:style>
  <w:style w:type="paragraph" w:customStyle="1" w:styleId="Level3">
    <w:name w:val="Level 3"/>
    <w:basedOn w:val="TOC3"/>
    <w:rsid w:val="00A8754E"/>
    <w:pPr>
      <w:tabs>
        <w:tab w:val="right" w:pos="8630"/>
      </w:tabs>
      <w:ind w:left="0"/>
    </w:pPr>
    <w:rPr>
      <w:smallCaps/>
      <w:noProof/>
      <w:sz w:val="22"/>
      <w:szCs w:val="22"/>
    </w:rPr>
  </w:style>
  <w:style w:type="paragraph" w:styleId="TOC3">
    <w:name w:val="toc 3"/>
    <w:basedOn w:val="Normal"/>
    <w:next w:val="Normal"/>
    <w:autoRedefine/>
    <w:semiHidden/>
    <w:rsid w:val="00A8754E"/>
    <w:pPr>
      <w:ind w:left="480"/>
    </w:pPr>
  </w:style>
  <w:style w:type="paragraph" w:styleId="BodyTextIndent2">
    <w:name w:val="Body Text Indent 2"/>
    <w:basedOn w:val="Normal"/>
    <w:link w:val="BodyTextIndent2Char"/>
    <w:rsid w:val="00A8754E"/>
    <w:pPr>
      <w:spacing w:after="120" w:line="480" w:lineRule="auto"/>
      <w:ind w:left="360"/>
    </w:pPr>
  </w:style>
  <w:style w:type="character" w:customStyle="1" w:styleId="BodyTextIndent2Char">
    <w:name w:val="Body Text Indent 2 Char"/>
    <w:link w:val="BodyTextIndent2"/>
    <w:rsid w:val="00A8754E"/>
    <w:rPr>
      <w:sz w:val="24"/>
      <w:szCs w:val="24"/>
    </w:rPr>
  </w:style>
  <w:style w:type="character" w:customStyle="1" w:styleId="CharChar4">
    <w:name w:val="Char Char4"/>
    <w:rsid w:val="00A8754E"/>
    <w:rPr>
      <w:sz w:val="24"/>
      <w:szCs w:val="24"/>
      <w:lang w:val="en-US" w:eastAsia="en-US" w:bidi="ar-SA"/>
    </w:rPr>
  </w:style>
  <w:style w:type="character" w:customStyle="1" w:styleId="CharChar5">
    <w:name w:val="Char Char5"/>
    <w:rsid w:val="00A8754E"/>
    <w:rPr>
      <w:sz w:val="24"/>
      <w:lang w:val="en-US" w:eastAsia="en-US" w:bidi="ar-SA"/>
    </w:rPr>
  </w:style>
  <w:style w:type="paragraph" w:customStyle="1" w:styleId="Information0">
    <w:name w:val="Information"/>
    <w:basedOn w:val="Normal"/>
    <w:next w:val="Response"/>
    <w:rsid w:val="00A8754E"/>
    <w:pPr>
      <w:keepLines/>
      <w:widowControl w:val="0"/>
      <w:autoSpaceDE w:val="0"/>
      <w:autoSpaceDN w:val="0"/>
      <w:adjustRightInd w:val="0"/>
      <w:spacing w:before="120" w:after="80"/>
    </w:pPr>
  </w:style>
  <w:style w:type="paragraph" w:customStyle="1" w:styleId="Response">
    <w:name w:val="Response"/>
    <w:basedOn w:val="Normal"/>
    <w:next w:val="Information0"/>
    <w:rsid w:val="00A8754E"/>
    <w:pPr>
      <w:keepLines/>
      <w:widowControl w:val="0"/>
      <w:autoSpaceDE w:val="0"/>
      <w:autoSpaceDN w:val="0"/>
      <w:adjustRightInd w:val="0"/>
      <w:spacing w:after="80"/>
    </w:pPr>
    <w:rPr>
      <w:sz w:val="20"/>
      <w:szCs w:val="20"/>
    </w:rPr>
  </w:style>
  <w:style w:type="character" w:customStyle="1" w:styleId="Instruction">
    <w:name w:val="Instruction"/>
    <w:rsid w:val="00A8754E"/>
    <w:rPr>
      <w:b/>
      <w:bCs/>
      <w:i/>
      <w:iCs/>
      <w:sz w:val="22"/>
      <w:szCs w:val="22"/>
    </w:rPr>
  </w:style>
  <w:style w:type="character" w:customStyle="1" w:styleId="EndnoteTextChar">
    <w:name w:val="Endnote Text Char"/>
    <w:link w:val="EndnoteText"/>
    <w:semiHidden/>
    <w:rsid w:val="00A8754E"/>
    <w:rPr>
      <w:sz w:val="24"/>
      <w:szCs w:val="24"/>
    </w:rPr>
  </w:style>
  <w:style w:type="paragraph" w:styleId="EndnoteText">
    <w:name w:val="endnote text"/>
    <w:basedOn w:val="Normal"/>
    <w:link w:val="EndnoteTextChar"/>
    <w:semiHidden/>
    <w:rsid w:val="00A8754E"/>
    <w:pPr>
      <w:widowControl w:val="0"/>
    </w:pPr>
  </w:style>
  <w:style w:type="paragraph" w:styleId="BodyTextIndent3">
    <w:name w:val="Body Text Indent 3"/>
    <w:basedOn w:val="Normal"/>
    <w:link w:val="BodyTextIndent3Char"/>
    <w:rsid w:val="00A8754E"/>
    <w:pPr>
      <w:spacing w:after="120"/>
      <w:ind w:left="360"/>
    </w:pPr>
    <w:rPr>
      <w:sz w:val="16"/>
      <w:szCs w:val="16"/>
    </w:rPr>
  </w:style>
  <w:style w:type="character" w:customStyle="1" w:styleId="BodyTextIndent3Char">
    <w:name w:val="Body Text Indent 3 Char"/>
    <w:link w:val="BodyTextIndent3"/>
    <w:rsid w:val="00A8754E"/>
    <w:rPr>
      <w:sz w:val="16"/>
      <w:szCs w:val="16"/>
    </w:rPr>
  </w:style>
  <w:style w:type="paragraph" w:styleId="Caption">
    <w:name w:val="caption"/>
    <w:basedOn w:val="Normal"/>
    <w:next w:val="Normal"/>
    <w:uiPriority w:val="35"/>
    <w:qFormat/>
    <w:rsid w:val="00A8754E"/>
    <w:pPr>
      <w:overflowPunct w:val="0"/>
      <w:autoSpaceDE w:val="0"/>
      <w:autoSpaceDN w:val="0"/>
      <w:adjustRightInd w:val="0"/>
      <w:textAlignment w:val="baseline"/>
    </w:pPr>
    <w:rPr>
      <w:rFonts w:ascii="Courier" w:hAnsi="Courier"/>
      <w:szCs w:val="20"/>
    </w:rPr>
  </w:style>
  <w:style w:type="paragraph" w:styleId="List2">
    <w:name w:val="List 2"/>
    <w:basedOn w:val="Normal"/>
    <w:rsid w:val="00A8754E"/>
    <w:pPr>
      <w:ind w:left="720" w:hanging="360"/>
    </w:pPr>
  </w:style>
  <w:style w:type="paragraph" w:styleId="BodyText3">
    <w:name w:val="Body Text 3"/>
    <w:basedOn w:val="Normal"/>
    <w:link w:val="BodyText3Char"/>
    <w:unhideWhenUsed/>
    <w:rsid w:val="00A8754E"/>
    <w:pPr>
      <w:spacing w:after="120"/>
    </w:pPr>
    <w:rPr>
      <w:sz w:val="16"/>
      <w:szCs w:val="16"/>
    </w:rPr>
  </w:style>
  <w:style w:type="character" w:customStyle="1" w:styleId="BodyText3Char">
    <w:name w:val="Body Text 3 Char"/>
    <w:link w:val="BodyText3"/>
    <w:rsid w:val="00A8754E"/>
    <w:rPr>
      <w:sz w:val="16"/>
      <w:szCs w:val="16"/>
    </w:rPr>
  </w:style>
  <w:style w:type="paragraph" w:styleId="BlockText">
    <w:name w:val="Block Text"/>
    <w:basedOn w:val="Normal"/>
    <w:rsid w:val="00A8754E"/>
    <w:pPr>
      <w:tabs>
        <w:tab w:val="left" w:pos="-1224"/>
        <w:tab w:val="left" w:pos="-720"/>
        <w:tab w:val="left" w:pos="810"/>
      </w:tabs>
      <w:ind w:left="1440" w:right="-540"/>
    </w:pPr>
    <w:rPr>
      <w:rFonts w:ascii="Arial" w:hAnsi="Arial" w:cs="Arial"/>
      <w:bCs/>
    </w:rPr>
  </w:style>
  <w:style w:type="paragraph" w:styleId="Salutation">
    <w:name w:val="Salutation"/>
    <w:basedOn w:val="Normal"/>
    <w:next w:val="Normal"/>
    <w:link w:val="SalutationChar"/>
    <w:rsid w:val="00A8754E"/>
  </w:style>
  <w:style w:type="character" w:customStyle="1" w:styleId="SalutationChar">
    <w:name w:val="Salutation Char"/>
    <w:link w:val="Salutation"/>
    <w:rsid w:val="00A8754E"/>
    <w:rPr>
      <w:sz w:val="24"/>
      <w:szCs w:val="24"/>
    </w:rPr>
  </w:style>
  <w:style w:type="character" w:customStyle="1" w:styleId="CharChar">
    <w:name w:val="Char Char"/>
    <w:rsid w:val="00A8754E"/>
    <w:rPr>
      <w:sz w:val="24"/>
      <w:szCs w:val="24"/>
      <w:lang w:val="en-US" w:eastAsia="en-US" w:bidi="ar-SA"/>
    </w:rPr>
  </w:style>
  <w:style w:type="character" w:customStyle="1" w:styleId="PlainTextChar">
    <w:name w:val="Plain Text Char"/>
    <w:rsid w:val="00A8754E"/>
    <w:rPr>
      <w:rFonts w:ascii="Consolas" w:hAnsi="Consolas"/>
      <w:lang w:bidi="ar-SA"/>
    </w:rPr>
  </w:style>
  <w:style w:type="paragraph" w:styleId="PlainText">
    <w:name w:val="Plain Text"/>
    <w:basedOn w:val="Normal"/>
    <w:link w:val="PlainTextChar1"/>
    <w:rsid w:val="00A8754E"/>
    <w:rPr>
      <w:rFonts w:ascii="Consolas" w:hAnsi="Consolas"/>
      <w:sz w:val="20"/>
      <w:szCs w:val="20"/>
    </w:rPr>
  </w:style>
  <w:style w:type="character" w:customStyle="1" w:styleId="PlainTextChar1">
    <w:name w:val="Plain Text Char1"/>
    <w:link w:val="PlainText"/>
    <w:rsid w:val="00A8754E"/>
    <w:rPr>
      <w:rFonts w:ascii="Consolas" w:hAnsi="Consolas"/>
      <w:lang w:val="en-US" w:eastAsia="en-US"/>
    </w:rPr>
  </w:style>
  <w:style w:type="paragraph" w:customStyle="1" w:styleId="information00">
    <w:name w:val="information0"/>
    <w:basedOn w:val="Normal"/>
    <w:rsid w:val="00A8754E"/>
    <w:pPr>
      <w:spacing w:before="100" w:beforeAutospacing="1" w:after="100" w:afterAutospacing="1"/>
    </w:pPr>
    <w:rPr>
      <w:color w:val="000000"/>
    </w:rPr>
  </w:style>
  <w:style w:type="paragraph" w:customStyle="1" w:styleId="DataField11pt-Single">
    <w:name w:val="Data Field 11pt-Single"/>
    <w:basedOn w:val="Normal"/>
    <w:link w:val="DataField11pt-SingleChar"/>
    <w:rsid w:val="009F781D"/>
    <w:pPr>
      <w:autoSpaceDE w:val="0"/>
      <w:autoSpaceDN w:val="0"/>
    </w:pPr>
    <w:rPr>
      <w:rFonts w:ascii="Arial" w:hAnsi="Arial" w:cs="Arial"/>
      <w:sz w:val="22"/>
      <w:szCs w:val="20"/>
    </w:rPr>
  </w:style>
  <w:style w:type="paragraph" w:customStyle="1" w:styleId="FormFooterBorder">
    <w:name w:val="FormFooter/Border"/>
    <w:basedOn w:val="Footer"/>
    <w:rsid w:val="009F781D"/>
    <w:pPr>
      <w:pBdr>
        <w:top w:val="single" w:sz="6" w:space="1" w:color="auto"/>
      </w:pBdr>
      <w:tabs>
        <w:tab w:val="clear" w:pos="4320"/>
        <w:tab w:val="clear" w:pos="8640"/>
        <w:tab w:val="center" w:pos="5400"/>
        <w:tab w:val="right" w:pos="10800"/>
      </w:tabs>
      <w:autoSpaceDE w:val="0"/>
      <w:autoSpaceDN w:val="0"/>
    </w:pPr>
    <w:rPr>
      <w:rFonts w:ascii="Arial" w:hAnsi="Arial" w:cs="Arial"/>
      <w:sz w:val="16"/>
      <w:szCs w:val="16"/>
    </w:rPr>
  </w:style>
  <w:style w:type="paragraph" w:customStyle="1" w:styleId="PIHeader">
    <w:name w:val="PI Header"/>
    <w:basedOn w:val="Normal"/>
    <w:rsid w:val="009F781D"/>
    <w:pPr>
      <w:autoSpaceDE w:val="0"/>
      <w:autoSpaceDN w:val="0"/>
      <w:spacing w:after="40"/>
      <w:ind w:left="864"/>
    </w:pPr>
    <w:rPr>
      <w:rFonts w:ascii="Arial" w:hAnsi="Arial" w:cs="Arial"/>
      <w:noProof/>
      <w:sz w:val="16"/>
      <w:szCs w:val="20"/>
    </w:rPr>
  </w:style>
  <w:style w:type="character" w:customStyle="1" w:styleId="DataField11pt-SingleChar">
    <w:name w:val="Data Field 11pt-Single Char"/>
    <w:link w:val="DataField11pt-Single"/>
    <w:rsid w:val="009F781D"/>
    <w:rPr>
      <w:rFonts w:ascii="Arial" w:hAnsi="Arial" w:cs="Arial"/>
      <w:sz w:val="22"/>
    </w:rPr>
  </w:style>
  <w:style w:type="character" w:customStyle="1" w:styleId="FooterChar">
    <w:name w:val="Footer Char"/>
    <w:basedOn w:val="DefaultParagraphFont"/>
    <w:link w:val="Footer"/>
    <w:uiPriority w:val="99"/>
    <w:rsid w:val="00084422"/>
  </w:style>
  <w:style w:type="character" w:customStyle="1" w:styleId="Heading5Char">
    <w:name w:val="Heading 5 Char"/>
    <w:link w:val="Heading5"/>
    <w:rsid w:val="00CE2302"/>
    <w:rPr>
      <w:b/>
      <w:sz w:val="28"/>
    </w:rPr>
  </w:style>
  <w:style w:type="character" w:customStyle="1" w:styleId="disclaimer">
    <w:name w:val="disclaimer"/>
    <w:basedOn w:val="DefaultParagraphFont"/>
    <w:rsid w:val="00171C00"/>
  </w:style>
  <w:style w:type="paragraph" w:styleId="NoSpacing">
    <w:name w:val="No Spacing"/>
    <w:uiPriority w:val="1"/>
    <w:qFormat/>
    <w:rsid w:val="00765B8A"/>
    <w:rPr>
      <w:sz w:val="24"/>
      <w:szCs w:val="24"/>
    </w:rPr>
  </w:style>
  <w:style w:type="character" w:customStyle="1" w:styleId="ref-journal">
    <w:name w:val="ref-journal"/>
    <w:rsid w:val="00E00C83"/>
  </w:style>
  <w:style w:type="character" w:customStyle="1" w:styleId="ref-vol">
    <w:name w:val="ref-vol"/>
    <w:rsid w:val="00E00C83"/>
  </w:style>
  <w:style w:type="character" w:customStyle="1" w:styleId="apple-converted-space">
    <w:name w:val="apple-converted-space"/>
    <w:rsid w:val="00C32488"/>
  </w:style>
  <w:style w:type="character" w:styleId="Emphasis">
    <w:name w:val="Emphasis"/>
    <w:uiPriority w:val="20"/>
    <w:qFormat/>
    <w:rsid w:val="00B823A3"/>
    <w:rPr>
      <w:i/>
      <w:iCs/>
    </w:rPr>
  </w:style>
  <w:style w:type="character" w:customStyle="1" w:styleId="cit">
    <w:name w:val="cit"/>
    <w:rsid w:val="00B823A3"/>
  </w:style>
  <w:style w:type="character" w:customStyle="1" w:styleId="doi">
    <w:name w:val="doi"/>
    <w:rsid w:val="00B823A3"/>
  </w:style>
  <w:style w:type="character" w:customStyle="1" w:styleId="fm-citation-ids-label">
    <w:name w:val="fm-citation-ids-label"/>
    <w:rsid w:val="00B823A3"/>
  </w:style>
  <w:style w:type="character" w:customStyle="1" w:styleId="TitleChar">
    <w:name w:val="Title Char"/>
    <w:link w:val="Title"/>
    <w:uiPriority w:val="99"/>
    <w:rsid w:val="00AC2570"/>
    <w:rPr>
      <w:rFonts w:ascii="Arial" w:hAnsi="Arial"/>
      <w:b/>
      <w:sz w:val="28"/>
    </w:rPr>
  </w:style>
  <w:style w:type="character" w:customStyle="1" w:styleId="HeaderChar">
    <w:name w:val="Header Char"/>
    <w:link w:val="Header"/>
    <w:uiPriority w:val="99"/>
    <w:rsid w:val="00A91531"/>
  </w:style>
  <w:style w:type="character" w:customStyle="1" w:styleId="CommentTextChar">
    <w:name w:val="Comment Text Char"/>
    <w:link w:val="CommentText"/>
    <w:semiHidden/>
    <w:rsid w:val="006A1272"/>
  </w:style>
  <w:style w:type="character" w:customStyle="1" w:styleId="FootnoteTextChar">
    <w:name w:val="Footnote Text Char"/>
    <w:basedOn w:val="DefaultParagraphFont"/>
    <w:link w:val="FootnoteText"/>
    <w:rsid w:val="00250602"/>
  </w:style>
  <w:style w:type="paragraph" w:customStyle="1" w:styleId="R-3h">
    <w:name w:val="R-3h"/>
    <w:basedOn w:val="Normal"/>
    <w:rsid w:val="001C7F1D"/>
    <w:pPr>
      <w:keepNext/>
      <w:keepLines/>
      <w:spacing w:before="220" w:after="220"/>
    </w:pPr>
    <w:rPr>
      <w:rFonts w:ascii="Arial" w:hAnsi="Arial" w:cs="Arial"/>
      <w:b/>
      <w:i/>
      <w:sz w:val="22"/>
      <w:szCs w:val="20"/>
    </w:rPr>
  </w:style>
  <w:style w:type="paragraph" w:customStyle="1" w:styleId="R-2h">
    <w:name w:val="R-2h"/>
    <w:basedOn w:val="Normal"/>
    <w:next w:val="Normal"/>
    <w:rsid w:val="001C7F1D"/>
    <w:pPr>
      <w:keepNext/>
      <w:keepLines/>
      <w:spacing w:before="440" w:after="220"/>
    </w:pPr>
    <w:rPr>
      <w:rFonts w:ascii="Arial" w:hAnsi="Arial"/>
      <w:b/>
      <w:sz w:val="28"/>
      <w:szCs w:val="20"/>
    </w:rPr>
  </w:style>
  <w:style w:type="paragraph" w:customStyle="1" w:styleId="R-Indent">
    <w:name w:val="R-Indent"/>
    <w:basedOn w:val="Normal"/>
    <w:rsid w:val="001C7F1D"/>
    <w:pPr>
      <w:ind w:left="450" w:hanging="450"/>
    </w:pPr>
    <w:rPr>
      <w:sz w:val="22"/>
      <w:szCs w:val="20"/>
    </w:rPr>
  </w:style>
  <w:style w:type="paragraph" w:customStyle="1" w:styleId="R-Employment-firstpart">
    <w:name w:val="R-Employment-firstpart"/>
    <w:basedOn w:val="Normal"/>
    <w:rsid w:val="001C7F1D"/>
    <w:pPr>
      <w:keepNext/>
      <w:keepLines/>
      <w:spacing w:after="220"/>
      <w:ind w:left="2160" w:hanging="2160"/>
    </w:pPr>
    <w:rPr>
      <w:sz w:val="22"/>
      <w:szCs w:val="20"/>
    </w:rPr>
  </w:style>
  <w:style w:type="paragraph" w:customStyle="1" w:styleId="R-Text">
    <w:name w:val="R-Text"/>
    <w:basedOn w:val="Normal"/>
    <w:rsid w:val="001C7F1D"/>
    <w:pPr>
      <w:spacing w:after="220"/>
    </w:pPr>
    <w:rPr>
      <w:sz w:val="22"/>
      <w:szCs w:val="20"/>
    </w:rPr>
  </w:style>
  <w:style w:type="paragraph" w:customStyle="1" w:styleId="R-Pubs-Pres">
    <w:name w:val="R-Pubs-Pres"/>
    <w:basedOn w:val="Normal"/>
    <w:rsid w:val="001C7F1D"/>
    <w:pPr>
      <w:keepLines/>
      <w:spacing w:after="220"/>
      <w:ind w:left="446" w:hanging="446"/>
    </w:pPr>
    <w:rPr>
      <w:sz w:val="22"/>
      <w:szCs w:val="20"/>
    </w:rPr>
  </w:style>
  <w:style w:type="paragraph" w:customStyle="1" w:styleId="R-Employment-secondpart">
    <w:name w:val="R-Employment-secondpart"/>
    <w:basedOn w:val="R-Employment-firstpart"/>
    <w:rsid w:val="001C7F1D"/>
    <w:pPr>
      <w:keepNext w:val="0"/>
      <w:keepLines w:val="0"/>
    </w:pPr>
  </w:style>
  <w:style w:type="paragraph" w:customStyle="1" w:styleId="Name">
    <w:name w:val="Name"/>
    <w:qFormat/>
    <w:rsid w:val="001C7F1D"/>
    <w:pPr>
      <w:keepLines/>
      <w:pBdr>
        <w:bottom w:val="single" w:sz="24" w:space="4" w:color="auto"/>
      </w:pBdr>
      <w:spacing w:before="240" w:after="240"/>
    </w:pPr>
    <w:rPr>
      <w:rFonts w:ascii="Arial Bold" w:hAnsi="Arial Bold"/>
      <w:b/>
      <w:caps/>
      <w:sz w:val="36"/>
      <w:szCs w:val="36"/>
    </w:rPr>
  </w:style>
  <w:style w:type="character" w:customStyle="1" w:styleId="BodyTextChar">
    <w:name w:val="Body Text Char"/>
    <w:basedOn w:val="DefaultParagraphFont"/>
    <w:link w:val="BodyText"/>
    <w:rsid w:val="00B92016"/>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footnote reference" w:uiPriority="0"/>
    <w:lsdException w:name="annotation reference" w:uiPriority="0"/>
    <w:lsdException w:name="endnote text" w:uiPriority="0"/>
    <w:lsdException w:name="List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936"/>
        <w:tab w:val="left" w:pos="-720"/>
        <w:tab w:val="left" w:pos="0"/>
        <w:tab w:val="left" w:pos="864"/>
        <w:tab w:val="left" w:pos="1152"/>
        <w:tab w:val="left" w:pos="1440"/>
        <w:tab w:val="left" w:pos="172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4" w:lineRule="exact"/>
      <w:jc w:val="center"/>
      <w:outlineLvl w:val="0"/>
    </w:pPr>
    <w:rPr>
      <w:b/>
      <w:szCs w:val="20"/>
    </w:rPr>
  </w:style>
  <w:style w:type="paragraph" w:styleId="Heading2">
    <w:name w:val="heading 2"/>
    <w:basedOn w:val="Normal"/>
    <w:next w:val="Normal"/>
    <w:qFormat/>
    <w:pPr>
      <w:keepNext/>
      <w:tabs>
        <w:tab w:val="left" w:pos="720"/>
      </w:tabs>
      <w:outlineLvl w:val="1"/>
    </w:pPr>
    <w:rPr>
      <w:b/>
      <w:bCs/>
      <w:u w:val="single"/>
    </w:rPr>
  </w:style>
  <w:style w:type="paragraph" w:styleId="Heading3">
    <w:name w:val="heading 3"/>
    <w:basedOn w:val="Normal"/>
    <w:next w:val="Normal"/>
    <w:qFormat/>
    <w:pPr>
      <w:keepNext/>
      <w:tabs>
        <w:tab w:val="left" w:pos="-936"/>
        <w:tab w:val="left" w:pos="-720"/>
        <w:tab w:val="left" w:pos="0"/>
        <w:tab w:val="left" w:pos="864"/>
        <w:tab w:val="left" w:pos="1152"/>
        <w:tab w:val="left" w:pos="1440"/>
        <w:tab w:val="left" w:pos="172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4" w:lineRule="exact"/>
      <w:outlineLvl w:val="2"/>
    </w:pPr>
    <w:rPr>
      <w:b/>
      <w:szCs w:val="20"/>
    </w:rPr>
  </w:style>
  <w:style w:type="paragraph" w:styleId="Heading4">
    <w:name w:val="heading 4"/>
    <w:basedOn w:val="Normal"/>
    <w:next w:val="Normal"/>
    <w:qFormat/>
    <w:pPr>
      <w:keepNext/>
      <w:tabs>
        <w:tab w:val="left" w:pos="-936"/>
        <w:tab w:val="left" w:pos="-720"/>
        <w:tab w:val="left" w:pos="0"/>
        <w:tab w:val="left" w:pos="864"/>
        <w:tab w:val="left" w:pos="1152"/>
        <w:tab w:val="left" w:pos="1440"/>
        <w:tab w:val="left" w:pos="172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4" w:lineRule="exact"/>
      <w:outlineLvl w:val="3"/>
    </w:pPr>
    <w:rPr>
      <w:szCs w:val="20"/>
    </w:rPr>
  </w:style>
  <w:style w:type="paragraph" w:styleId="Heading5">
    <w:name w:val="heading 5"/>
    <w:basedOn w:val="Normal"/>
    <w:next w:val="Normal"/>
    <w:link w:val="Heading5Char"/>
    <w:qFormat/>
    <w:pPr>
      <w:keepNext/>
      <w:jc w:val="center"/>
      <w:outlineLvl w:val="4"/>
    </w:pPr>
    <w:rPr>
      <w:b/>
      <w:sz w:val="28"/>
      <w:szCs w:val="20"/>
    </w:rPr>
  </w:style>
  <w:style w:type="paragraph" w:styleId="Heading6">
    <w:name w:val="heading 6"/>
    <w:basedOn w:val="Normal"/>
    <w:next w:val="Normal"/>
    <w:link w:val="Heading6Char"/>
    <w:qFormat/>
    <w:rsid w:val="00A8754E"/>
    <w:pPr>
      <w:tabs>
        <w:tab w:val="num" w:pos="1152"/>
      </w:tabs>
      <w:spacing w:before="240" w:after="60"/>
      <w:ind w:left="1152" w:hanging="432"/>
      <w:outlineLvl w:val="5"/>
    </w:pPr>
    <w:rPr>
      <w:b/>
      <w:bCs/>
      <w:sz w:val="22"/>
      <w:szCs w:val="22"/>
    </w:rPr>
  </w:style>
  <w:style w:type="paragraph" w:styleId="Heading7">
    <w:name w:val="heading 7"/>
    <w:basedOn w:val="Normal"/>
    <w:next w:val="Normal"/>
    <w:link w:val="Heading7Char"/>
    <w:qFormat/>
    <w:rsid w:val="00A8754E"/>
    <w:pPr>
      <w:tabs>
        <w:tab w:val="num" w:pos="1296"/>
      </w:tabs>
      <w:spacing w:before="240" w:after="60"/>
      <w:ind w:left="1296" w:hanging="288"/>
      <w:outlineLvl w:val="6"/>
    </w:pPr>
  </w:style>
  <w:style w:type="paragraph" w:styleId="Heading8">
    <w:name w:val="heading 8"/>
    <w:basedOn w:val="Normal"/>
    <w:next w:val="Normal"/>
    <w:link w:val="Heading8Char"/>
    <w:qFormat/>
    <w:rsid w:val="00A8754E"/>
    <w:pPr>
      <w:keepNext/>
      <w:tabs>
        <w:tab w:val="num" w:pos="1440"/>
      </w:tabs>
      <w:autoSpaceDE w:val="0"/>
      <w:autoSpaceDN w:val="0"/>
      <w:adjustRightInd w:val="0"/>
      <w:ind w:left="1440" w:hanging="432"/>
      <w:outlineLvl w:val="7"/>
    </w:pPr>
    <w:rPr>
      <w:rFonts w:ascii="Arial" w:hAnsi="Arial" w:cs="Arial"/>
      <w:sz w:val="22"/>
      <w:szCs w:val="22"/>
    </w:rPr>
  </w:style>
  <w:style w:type="paragraph" w:styleId="Heading9">
    <w:name w:val="heading 9"/>
    <w:basedOn w:val="Normal"/>
    <w:next w:val="Normal"/>
    <w:link w:val="Heading9Char"/>
    <w:qFormat/>
    <w:rsid w:val="00A8754E"/>
    <w:pPr>
      <w:keepNext/>
      <w:keepLines/>
      <w:tabs>
        <w:tab w:val="num" w:pos="1584"/>
      </w:tabs>
      <w:spacing w:before="200"/>
      <w:ind w:left="1584" w:hanging="14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sid w:val="00A8754E"/>
    <w:rPr>
      <w:b/>
      <w:bCs/>
      <w:sz w:val="22"/>
      <w:szCs w:val="22"/>
    </w:rPr>
  </w:style>
  <w:style w:type="character" w:customStyle="1" w:styleId="Heading7Char">
    <w:name w:val="Heading 7 Char"/>
    <w:link w:val="Heading7"/>
    <w:rsid w:val="00A8754E"/>
    <w:rPr>
      <w:sz w:val="24"/>
      <w:szCs w:val="24"/>
    </w:rPr>
  </w:style>
  <w:style w:type="character" w:customStyle="1" w:styleId="Heading8Char">
    <w:name w:val="Heading 8 Char"/>
    <w:link w:val="Heading8"/>
    <w:rsid w:val="00A8754E"/>
    <w:rPr>
      <w:rFonts w:ascii="Arial" w:hAnsi="Arial" w:cs="Arial"/>
      <w:sz w:val="22"/>
      <w:szCs w:val="22"/>
    </w:rPr>
  </w:style>
  <w:style w:type="character" w:customStyle="1" w:styleId="Heading9Char">
    <w:name w:val="Heading 9 Char"/>
    <w:link w:val="Heading9"/>
    <w:rsid w:val="00A8754E"/>
    <w:rPr>
      <w:rFonts w:ascii="Cambria" w:hAnsi="Cambria"/>
      <w:i/>
      <w:iCs/>
      <w:color w:val="404040"/>
    </w:rPr>
  </w:style>
  <w:style w:type="paragraph" w:styleId="Title">
    <w:name w:val="Title"/>
    <w:basedOn w:val="Normal"/>
    <w:link w:val="TitleChar"/>
    <w:uiPriority w:val="99"/>
    <w:qFormat/>
    <w:pPr>
      <w:tabs>
        <w:tab w:val="left" w:pos="-936"/>
        <w:tab w:val="left" w:pos="-720"/>
        <w:tab w:val="left" w:pos="0"/>
        <w:tab w:val="left" w:pos="864"/>
        <w:tab w:val="left" w:pos="1152"/>
        <w:tab w:val="left" w:pos="1440"/>
        <w:tab w:val="left" w:pos="172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4" w:lineRule="exact"/>
      <w:jc w:val="center"/>
    </w:pPr>
    <w:rPr>
      <w:rFonts w:ascii="Arial" w:hAnsi="Arial"/>
      <w:b/>
      <w:sz w:val="28"/>
      <w:szCs w:val="20"/>
    </w:rPr>
  </w:style>
  <w:style w:type="paragraph" w:styleId="BodyTextIndent">
    <w:name w:val="Body Text Indent"/>
    <w:basedOn w:val="Normal"/>
    <w:pPr>
      <w:widowControl w:val="0"/>
      <w:tabs>
        <w:tab w:val="left" w:pos="-936"/>
        <w:tab w:val="left" w:pos="-720"/>
        <w:tab w:val="left" w:pos="0"/>
        <w:tab w:val="left" w:pos="864"/>
        <w:tab w:val="left" w:pos="1152"/>
        <w:tab w:val="left" w:pos="1440"/>
        <w:tab w:val="left" w:pos="172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4" w:lineRule="exact"/>
      <w:ind w:left="900" w:hanging="900"/>
    </w:pPr>
    <w:rPr>
      <w:snapToGrid w:val="0"/>
      <w:szCs w:val="20"/>
    </w:rPr>
  </w:style>
  <w:style w:type="paragraph" w:styleId="Header">
    <w:name w:val="header"/>
    <w:basedOn w:val="Normal"/>
    <w:link w:val="HeaderChar"/>
    <w:uiPriority w:val="99"/>
    <w:pPr>
      <w:tabs>
        <w:tab w:val="center" w:pos="4320"/>
        <w:tab w:val="right" w:pos="8640"/>
      </w:tabs>
    </w:pPr>
    <w:rPr>
      <w:sz w:val="20"/>
      <w:szCs w:val="20"/>
    </w:rPr>
  </w:style>
  <w:style w:type="character" w:styleId="PageNumber">
    <w:name w:val="page number"/>
    <w:basedOn w:val="DefaultParagraphFont"/>
    <w:uiPriority w:val="99"/>
  </w:style>
  <w:style w:type="paragraph" w:styleId="Footer">
    <w:name w:val="footer"/>
    <w:basedOn w:val="Normal"/>
    <w:link w:val="FooterChar"/>
    <w:uiPriority w:val="99"/>
    <w:pPr>
      <w:tabs>
        <w:tab w:val="center" w:pos="4320"/>
        <w:tab w:val="right" w:pos="8640"/>
      </w:tabs>
    </w:pPr>
    <w:rPr>
      <w:sz w:val="20"/>
      <w:szCs w:val="20"/>
    </w:rPr>
  </w:style>
  <w:style w:type="paragraph" w:customStyle="1" w:styleId="DateChanged">
    <w:name w:val="Date Changed"/>
    <w:pPr>
      <w:widowControl w:val="0"/>
    </w:pPr>
    <w:rPr>
      <w:snapToGrid w:val="0"/>
      <w:sz w:val="24"/>
    </w:rPr>
  </w:style>
  <w:style w:type="paragraph" w:styleId="BodyText2">
    <w:name w:val="Body Text 2"/>
    <w:basedOn w:val="Normal"/>
    <w:rPr>
      <w:szCs w:val="20"/>
    </w:rPr>
  </w:style>
  <w:style w:type="paragraph" w:styleId="BodyText">
    <w:name w:val="Body Text"/>
    <w:basedOn w:val="Normal"/>
    <w:link w:val="BodyTextChar"/>
    <w:rPr>
      <w:b/>
      <w:sz w:val="20"/>
      <w:szCs w:val="20"/>
    </w:rPr>
  </w:style>
  <w:style w:type="character" w:styleId="Hyperlink">
    <w:name w:val="Hyperlink"/>
    <w:uiPriority w:val="99"/>
    <w:rPr>
      <w:color w:val="0000FF"/>
      <w:u w:val="single"/>
    </w:rPr>
  </w:style>
  <w:style w:type="paragraph" w:styleId="FootnoteText">
    <w:name w:val="footnote text"/>
    <w:basedOn w:val="Normal"/>
    <w:link w:val="FootnoteTextChar"/>
    <w:rPr>
      <w:sz w:val="20"/>
      <w:szCs w:val="20"/>
    </w:rPr>
  </w:style>
  <w:style w:type="character" w:styleId="FootnoteReference">
    <w:name w:val="footnote reference"/>
    <w:semiHidden/>
    <w:rPr>
      <w:vertAlign w:val="superscript"/>
    </w:rPr>
  </w:style>
  <w:style w:type="table" w:styleId="LightShading">
    <w:name w:val="Light Shading"/>
    <w:basedOn w:val="TableNormal"/>
    <w:uiPriority w:val="60"/>
    <w:rsid w:val="00C71BD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A259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pPr>
      <w:ind w:left="720"/>
    </w:pPr>
  </w:style>
  <w:style w:type="paragraph" w:customStyle="1" w:styleId="Default">
    <w:name w:val="Default"/>
    <w:pPr>
      <w:autoSpaceDE w:val="0"/>
      <w:autoSpaceDN w:val="0"/>
      <w:adjustRightInd w:val="0"/>
    </w:pPr>
    <w:rPr>
      <w:rFonts w:ascii="Tahoma" w:hAnsi="Tahoma" w:cs="Tahoma"/>
      <w:color w:val="000000"/>
      <w:sz w:val="24"/>
      <w:szCs w:val="24"/>
    </w:rPr>
  </w:style>
  <w:style w:type="paragraph" w:customStyle="1" w:styleId="Question">
    <w:name w:val="Question"/>
    <w:basedOn w:val="Default"/>
    <w:next w:val="Default"/>
    <w:pPr>
      <w:spacing w:after="240"/>
    </w:pPr>
    <w:rPr>
      <w:color w:val="auto"/>
    </w:rPr>
  </w:style>
  <w:style w:type="paragraph" w:styleId="NormalWeb">
    <w:name w:val="Normal (Web)"/>
    <w:basedOn w:val="Normal"/>
    <w:pPr>
      <w:spacing w:before="100" w:beforeAutospacing="1" w:after="100" w:afterAutospacing="1"/>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CharChar9">
    <w:name w:val="Char Char9"/>
    <w:rsid w:val="00A8754E"/>
    <w:rPr>
      <w:rFonts w:ascii="Maiandra GD" w:hAnsi="Maiandra GD"/>
      <w:b/>
      <w:bCs/>
      <w:sz w:val="34"/>
      <w:szCs w:val="34"/>
      <w:lang w:val="en-US" w:eastAsia="en-US" w:bidi="ar-SA"/>
    </w:rPr>
  </w:style>
  <w:style w:type="paragraph" w:customStyle="1" w:styleId="NormalWeb6">
    <w:name w:val="Normal (Web)6"/>
    <w:basedOn w:val="Default"/>
    <w:next w:val="Default"/>
    <w:rsid w:val="00A8754E"/>
    <w:pPr>
      <w:spacing w:before="100" w:after="100"/>
    </w:pPr>
    <w:rPr>
      <w:rFonts w:ascii="Arial" w:hAnsi="Arial" w:cs="Times New Roman"/>
      <w:color w:val="auto"/>
    </w:rPr>
  </w:style>
  <w:style w:type="character" w:styleId="FollowedHyperlink">
    <w:name w:val="FollowedHyperlink"/>
    <w:rsid w:val="00A8754E"/>
    <w:rPr>
      <w:color w:val="800080"/>
      <w:u w:val="single"/>
    </w:rPr>
  </w:style>
  <w:style w:type="character" w:customStyle="1" w:styleId="Normal1">
    <w:name w:val="Normal1"/>
    <w:basedOn w:val="DefaultParagraphFont"/>
    <w:rsid w:val="00A8754E"/>
  </w:style>
  <w:style w:type="paragraph" w:customStyle="1" w:styleId="information">
    <w:name w:val="information"/>
    <w:basedOn w:val="Normal"/>
    <w:rsid w:val="00A8754E"/>
    <w:pPr>
      <w:spacing w:before="100" w:beforeAutospacing="1" w:after="100" w:afterAutospacing="1"/>
    </w:pPr>
    <w:rPr>
      <w:color w:val="000000"/>
    </w:rPr>
  </w:style>
  <w:style w:type="paragraph" w:customStyle="1" w:styleId="Fillin">
    <w:name w:val="Fillin"/>
    <w:rsid w:val="00A8754E"/>
    <w:pPr>
      <w:autoSpaceDE w:val="0"/>
      <w:autoSpaceDN w:val="0"/>
      <w:adjustRightInd w:val="0"/>
    </w:pPr>
    <w:rPr>
      <w:rFonts w:ascii="Times" w:hAnsi="Times" w:cs="Times"/>
      <w:sz w:val="22"/>
      <w:szCs w:val="22"/>
    </w:rPr>
  </w:style>
  <w:style w:type="paragraph" w:customStyle="1" w:styleId="bodytextCharChar">
    <w:name w:val="bodytext Char Char"/>
    <w:basedOn w:val="Normal"/>
    <w:rsid w:val="00A8754E"/>
    <w:pPr>
      <w:numPr>
        <w:numId w:val="3"/>
      </w:numPr>
      <w:tabs>
        <w:tab w:val="clear" w:pos="540"/>
      </w:tabs>
      <w:spacing w:before="120" w:after="120"/>
      <w:ind w:left="0" w:firstLine="432"/>
      <w:contextualSpacing/>
    </w:pPr>
    <w:rPr>
      <w:rFonts w:ascii="Helvetica" w:hAnsi="Helvetica"/>
      <w:sz w:val="22"/>
    </w:rPr>
  </w:style>
  <w:style w:type="character" w:customStyle="1" w:styleId="bodytextCharCharChar">
    <w:name w:val="bodytext Char Char Char"/>
    <w:rsid w:val="00A8754E"/>
    <w:rPr>
      <w:rFonts w:ascii="Helvetica" w:hAnsi="Helvetica"/>
      <w:sz w:val="22"/>
      <w:szCs w:val="24"/>
      <w:lang w:val="en-US" w:eastAsia="en-US" w:bidi="ar-SA"/>
    </w:rPr>
  </w:style>
  <w:style w:type="paragraph" w:customStyle="1" w:styleId="bodytextChar0">
    <w:name w:val="bodytext Char"/>
    <w:basedOn w:val="Normal"/>
    <w:rsid w:val="00A8754E"/>
    <w:pPr>
      <w:spacing w:before="120" w:after="120"/>
      <w:ind w:firstLine="432"/>
      <w:contextualSpacing/>
    </w:pPr>
    <w:rPr>
      <w:rFonts w:ascii="Helvetica" w:hAnsi="Helvetica"/>
      <w:sz w:val="22"/>
    </w:rPr>
  </w:style>
  <w:style w:type="character" w:styleId="Strong">
    <w:name w:val="Strong"/>
    <w:qFormat/>
    <w:rsid w:val="00A8754E"/>
    <w:rPr>
      <w:b/>
      <w:bCs/>
    </w:rPr>
  </w:style>
  <w:style w:type="paragraph" w:customStyle="1" w:styleId="Achievement">
    <w:name w:val="Achievement"/>
    <w:basedOn w:val="Normal"/>
    <w:rsid w:val="00A8754E"/>
    <w:pPr>
      <w:numPr>
        <w:numId w:val="1"/>
      </w:numPr>
    </w:pPr>
  </w:style>
  <w:style w:type="paragraph" w:customStyle="1" w:styleId="BodyText22">
    <w:name w:val="Body Text 22"/>
    <w:rsid w:val="00A8754E"/>
    <w:pPr>
      <w:autoSpaceDE w:val="0"/>
      <w:autoSpaceDN w:val="0"/>
      <w:adjustRightInd w:val="0"/>
    </w:pPr>
    <w:rPr>
      <w:rFonts w:ascii="Times" w:hAnsi="Times" w:cs="Times"/>
      <w:sz w:val="22"/>
      <w:szCs w:val="22"/>
    </w:rPr>
  </w:style>
  <w:style w:type="paragraph" w:customStyle="1" w:styleId="Level1">
    <w:name w:val="Level 1"/>
    <w:basedOn w:val="TOC1"/>
    <w:rsid w:val="00A8754E"/>
    <w:pPr>
      <w:tabs>
        <w:tab w:val="right" w:pos="8630"/>
      </w:tabs>
      <w:spacing w:before="360" w:after="360"/>
    </w:pPr>
    <w:rPr>
      <w:b/>
      <w:bCs/>
      <w:caps/>
      <w:noProof/>
      <w:sz w:val="22"/>
      <w:szCs w:val="22"/>
      <w:u w:val="single"/>
    </w:rPr>
  </w:style>
  <w:style w:type="paragraph" w:styleId="TOC1">
    <w:name w:val="toc 1"/>
    <w:basedOn w:val="Normal"/>
    <w:next w:val="Normal"/>
    <w:autoRedefine/>
    <w:semiHidden/>
    <w:rsid w:val="00A8754E"/>
  </w:style>
  <w:style w:type="paragraph" w:customStyle="1" w:styleId="Level2">
    <w:name w:val="Level 2"/>
    <w:basedOn w:val="TOC2"/>
    <w:rsid w:val="00A8754E"/>
    <w:pPr>
      <w:tabs>
        <w:tab w:val="right" w:pos="8630"/>
      </w:tabs>
      <w:ind w:left="0"/>
    </w:pPr>
    <w:rPr>
      <w:b/>
      <w:bCs/>
      <w:smallCaps/>
      <w:noProof/>
      <w:sz w:val="22"/>
      <w:szCs w:val="22"/>
    </w:rPr>
  </w:style>
  <w:style w:type="paragraph" w:styleId="TOC2">
    <w:name w:val="toc 2"/>
    <w:basedOn w:val="Normal"/>
    <w:next w:val="Normal"/>
    <w:autoRedefine/>
    <w:semiHidden/>
    <w:rsid w:val="00A8754E"/>
    <w:pPr>
      <w:ind w:left="240"/>
    </w:pPr>
  </w:style>
  <w:style w:type="paragraph" w:customStyle="1" w:styleId="Level3">
    <w:name w:val="Level 3"/>
    <w:basedOn w:val="TOC3"/>
    <w:rsid w:val="00A8754E"/>
    <w:pPr>
      <w:tabs>
        <w:tab w:val="right" w:pos="8630"/>
      </w:tabs>
      <w:ind w:left="0"/>
    </w:pPr>
    <w:rPr>
      <w:smallCaps/>
      <w:noProof/>
      <w:sz w:val="22"/>
      <w:szCs w:val="22"/>
    </w:rPr>
  </w:style>
  <w:style w:type="paragraph" w:styleId="TOC3">
    <w:name w:val="toc 3"/>
    <w:basedOn w:val="Normal"/>
    <w:next w:val="Normal"/>
    <w:autoRedefine/>
    <w:semiHidden/>
    <w:rsid w:val="00A8754E"/>
    <w:pPr>
      <w:ind w:left="480"/>
    </w:pPr>
  </w:style>
  <w:style w:type="paragraph" w:styleId="BodyTextIndent2">
    <w:name w:val="Body Text Indent 2"/>
    <w:basedOn w:val="Normal"/>
    <w:link w:val="BodyTextIndent2Char"/>
    <w:rsid w:val="00A8754E"/>
    <w:pPr>
      <w:spacing w:after="120" w:line="480" w:lineRule="auto"/>
      <w:ind w:left="360"/>
    </w:pPr>
  </w:style>
  <w:style w:type="character" w:customStyle="1" w:styleId="BodyTextIndent2Char">
    <w:name w:val="Body Text Indent 2 Char"/>
    <w:link w:val="BodyTextIndent2"/>
    <w:rsid w:val="00A8754E"/>
    <w:rPr>
      <w:sz w:val="24"/>
      <w:szCs w:val="24"/>
    </w:rPr>
  </w:style>
  <w:style w:type="character" w:customStyle="1" w:styleId="CharChar4">
    <w:name w:val="Char Char4"/>
    <w:rsid w:val="00A8754E"/>
    <w:rPr>
      <w:sz w:val="24"/>
      <w:szCs w:val="24"/>
      <w:lang w:val="en-US" w:eastAsia="en-US" w:bidi="ar-SA"/>
    </w:rPr>
  </w:style>
  <w:style w:type="character" w:customStyle="1" w:styleId="CharChar5">
    <w:name w:val="Char Char5"/>
    <w:rsid w:val="00A8754E"/>
    <w:rPr>
      <w:sz w:val="24"/>
      <w:lang w:val="en-US" w:eastAsia="en-US" w:bidi="ar-SA"/>
    </w:rPr>
  </w:style>
  <w:style w:type="paragraph" w:customStyle="1" w:styleId="Information0">
    <w:name w:val="Information"/>
    <w:basedOn w:val="Normal"/>
    <w:next w:val="Response"/>
    <w:rsid w:val="00A8754E"/>
    <w:pPr>
      <w:keepLines/>
      <w:widowControl w:val="0"/>
      <w:autoSpaceDE w:val="0"/>
      <w:autoSpaceDN w:val="0"/>
      <w:adjustRightInd w:val="0"/>
      <w:spacing w:before="120" w:after="80"/>
    </w:pPr>
  </w:style>
  <w:style w:type="paragraph" w:customStyle="1" w:styleId="Response">
    <w:name w:val="Response"/>
    <w:basedOn w:val="Normal"/>
    <w:next w:val="Information0"/>
    <w:rsid w:val="00A8754E"/>
    <w:pPr>
      <w:keepLines/>
      <w:widowControl w:val="0"/>
      <w:autoSpaceDE w:val="0"/>
      <w:autoSpaceDN w:val="0"/>
      <w:adjustRightInd w:val="0"/>
      <w:spacing w:after="80"/>
    </w:pPr>
    <w:rPr>
      <w:sz w:val="20"/>
      <w:szCs w:val="20"/>
    </w:rPr>
  </w:style>
  <w:style w:type="character" w:customStyle="1" w:styleId="Instruction">
    <w:name w:val="Instruction"/>
    <w:rsid w:val="00A8754E"/>
    <w:rPr>
      <w:b/>
      <w:bCs/>
      <w:i/>
      <w:iCs/>
      <w:sz w:val="22"/>
      <w:szCs w:val="22"/>
    </w:rPr>
  </w:style>
  <w:style w:type="character" w:customStyle="1" w:styleId="EndnoteTextChar">
    <w:name w:val="Endnote Text Char"/>
    <w:link w:val="EndnoteText"/>
    <w:semiHidden/>
    <w:rsid w:val="00A8754E"/>
    <w:rPr>
      <w:sz w:val="24"/>
      <w:szCs w:val="24"/>
    </w:rPr>
  </w:style>
  <w:style w:type="paragraph" w:styleId="EndnoteText">
    <w:name w:val="endnote text"/>
    <w:basedOn w:val="Normal"/>
    <w:link w:val="EndnoteTextChar"/>
    <w:semiHidden/>
    <w:rsid w:val="00A8754E"/>
    <w:pPr>
      <w:widowControl w:val="0"/>
    </w:pPr>
  </w:style>
  <w:style w:type="paragraph" w:styleId="BodyTextIndent3">
    <w:name w:val="Body Text Indent 3"/>
    <w:basedOn w:val="Normal"/>
    <w:link w:val="BodyTextIndent3Char"/>
    <w:rsid w:val="00A8754E"/>
    <w:pPr>
      <w:spacing w:after="120"/>
      <w:ind w:left="360"/>
    </w:pPr>
    <w:rPr>
      <w:sz w:val="16"/>
      <w:szCs w:val="16"/>
    </w:rPr>
  </w:style>
  <w:style w:type="character" w:customStyle="1" w:styleId="BodyTextIndent3Char">
    <w:name w:val="Body Text Indent 3 Char"/>
    <w:link w:val="BodyTextIndent3"/>
    <w:rsid w:val="00A8754E"/>
    <w:rPr>
      <w:sz w:val="16"/>
      <w:szCs w:val="16"/>
    </w:rPr>
  </w:style>
  <w:style w:type="paragraph" w:styleId="Caption">
    <w:name w:val="caption"/>
    <w:basedOn w:val="Normal"/>
    <w:next w:val="Normal"/>
    <w:uiPriority w:val="35"/>
    <w:qFormat/>
    <w:rsid w:val="00A8754E"/>
    <w:pPr>
      <w:overflowPunct w:val="0"/>
      <w:autoSpaceDE w:val="0"/>
      <w:autoSpaceDN w:val="0"/>
      <w:adjustRightInd w:val="0"/>
      <w:textAlignment w:val="baseline"/>
    </w:pPr>
    <w:rPr>
      <w:rFonts w:ascii="Courier" w:hAnsi="Courier"/>
      <w:szCs w:val="20"/>
    </w:rPr>
  </w:style>
  <w:style w:type="paragraph" w:styleId="List2">
    <w:name w:val="List 2"/>
    <w:basedOn w:val="Normal"/>
    <w:rsid w:val="00A8754E"/>
    <w:pPr>
      <w:ind w:left="720" w:hanging="360"/>
    </w:pPr>
  </w:style>
  <w:style w:type="paragraph" w:styleId="BodyText3">
    <w:name w:val="Body Text 3"/>
    <w:basedOn w:val="Normal"/>
    <w:link w:val="BodyText3Char"/>
    <w:unhideWhenUsed/>
    <w:rsid w:val="00A8754E"/>
    <w:pPr>
      <w:spacing w:after="120"/>
    </w:pPr>
    <w:rPr>
      <w:sz w:val="16"/>
      <w:szCs w:val="16"/>
    </w:rPr>
  </w:style>
  <w:style w:type="character" w:customStyle="1" w:styleId="BodyText3Char">
    <w:name w:val="Body Text 3 Char"/>
    <w:link w:val="BodyText3"/>
    <w:rsid w:val="00A8754E"/>
    <w:rPr>
      <w:sz w:val="16"/>
      <w:szCs w:val="16"/>
    </w:rPr>
  </w:style>
  <w:style w:type="paragraph" w:styleId="BlockText">
    <w:name w:val="Block Text"/>
    <w:basedOn w:val="Normal"/>
    <w:rsid w:val="00A8754E"/>
    <w:pPr>
      <w:tabs>
        <w:tab w:val="left" w:pos="-1224"/>
        <w:tab w:val="left" w:pos="-720"/>
        <w:tab w:val="left" w:pos="810"/>
      </w:tabs>
      <w:ind w:left="1440" w:right="-540"/>
    </w:pPr>
    <w:rPr>
      <w:rFonts w:ascii="Arial" w:hAnsi="Arial" w:cs="Arial"/>
      <w:bCs/>
    </w:rPr>
  </w:style>
  <w:style w:type="paragraph" w:styleId="Salutation">
    <w:name w:val="Salutation"/>
    <w:basedOn w:val="Normal"/>
    <w:next w:val="Normal"/>
    <w:link w:val="SalutationChar"/>
    <w:rsid w:val="00A8754E"/>
  </w:style>
  <w:style w:type="character" w:customStyle="1" w:styleId="SalutationChar">
    <w:name w:val="Salutation Char"/>
    <w:link w:val="Salutation"/>
    <w:rsid w:val="00A8754E"/>
    <w:rPr>
      <w:sz w:val="24"/>
      <w:szCs w:val="24"/>
    </w:rPr>
  </w:style>
  <w:style w:type="character" w:customStyle="1" w:styleId="CharChar">
    <w:name w:val="Char Char"/>
    <w:rsid w:val="00A8754E"/>
    <w:rPr>
      <w:sz w:val="24"/>
      <w:szCs w:val="24"/>
      <w:lang w:val="en-US" w:eastAsia="en-US" w:bidi="ar-SA"/>
    </w:rPr>
  </w:style>
  <w:style w:type="character" w:customStyle="1" w:styleId="PlainTextChar">
    <w:name w:val="Plain Text Char"/>
    <w:rsid w:val="00A8754E"/>
    <w:rPr>
      <w:rFonts w:ascii="Consolas" w:hAnsi="Consolas"/>
      <w:lang w:bidi="ar-SA"/>
    </w:rPr>
  </w:style>
  <w:style w:type="paragraph" w:styleId="PlainText">
    <w:name w:val="Plain Text"/>
    <w:basedOn w:val="Normal"/>
    <w:link w:val="PlainTextChar1"/>
    <w:rsid w:val="00A8754E"/>
    <w:rPr>
      <w:rFonts w:ascii="Consolas" w:hAnsi="Consolas"/>
      <w:sz w:val="20"/>
      <w:szCs w:val="20"/>
    </w:rPr>
  </w:style>
  <w:style w:type="character" w:customStyle="1" w:styleId="PlainTextChar1">
    <w:name w:val="Plain Text Char1"/>
    <w:link w:val="PlainText"/>
    <w:rsid w:val="00A8754E"/>
    <w:rPr>
      <w:rFonts w:ascii="Consolas" w:hAnsi="Consolas"/>
      <w:lang w:val="en-US" w:eastAsia="en-US"/>
    </w:rPr>
  </w:style>
  <w:style w:type="paragraph" w:customStyle="1" w:styleId="information00">
    <w:name w:val="information0"/>
    <w:basedOn w:val="Normal"/>
    <w:rsid w:val="00A8754E"/>
    <w:pPr>
      <w:spacing w:before="100" w:beforeAutospacing="1" w:after="100" w:afterAutospacing="1"/>
    </w:pPr>
    <w:rPr>
      <w:color w:val="000000"/>
    </w:rPr>
  </w:style>
  <w:style w:type="paragraph" w:customStyle="1" w:styleId="DataField11pt-Single">
    <w:name w:val="Data Field 11pt-Single"/>
    <w:basedOn w:val="Normal"/>
    <w:link w:val="DataField11pt-SingleChar"/>
    <w:rsid w:val="009F781D"/>
    <w:pPr>
      <w:autoSpaceDE w:val="0"/>
      <w:autoSpaceDN w:val="0"/>
    </w:pPr>
    <w:rPr>
      <w:rFonts w:ascii="Arial" w:hAnsi="Arial" w:cs="Arial"/>
      <w:sz w:val="22"/>
      <w:szCs w:val="20"/>
    </w:rPr>
  </w:style>
  <w:style w:type="paragraph" w:customStyle="1" w:styleId="FormFooterBorder">
    <w:name w:val="FormFooter/Border"/>
    <w:basedOn w:val="Footer"/>
    <w:rsid w:val="009F781D"/>
    <w:pPr>
      <w:pBdr>
        <w:top w:val="single" w:sz="6" w:space="1" w:color="auto"/>
      </w:pBdr>
      <w:tabs>
        <w:tab w:val="clear" w:pos="4320"/>
        <w:tab w:val="clear" w:pos="8640"/>
        <w:tab w:val="center" w:pos="5400"/>
        <w:tab w:val="right" w:pos="10800"/>
      </w:tabs>
      <w:autoSpaceDE w:val="0"/>
      <w:autoSpaceDN w:val="0"/>
    </w:pPr>
    <w:rPr>
      <w:rFonts w:ascii="Arial" w:hAnsi="Arial" w:cs="Arial"/>
      <w:sz w:val="16"/>
      <w:szCs w:val="16"/>
    </w:rPr>
  </w:style>
  <w:style w:type="paragraph" w:customStyle="1" w:styleId="PIHeader">
    <w:name w:val="PI Header"/>
    <w:basedOn w:val="Normal"/>
    <w:rsid w:val="009F781D"/>
    <w:pPr>
      <w:autoSpaceDE w:val="0"/>
      <w:autoSpaceDN w:val="0"/>
      <w:spacing w:after="40"/>
      <w:ind w:left="864"/>
    </w:pPr>
    <w:rPr>
      <w:rFonts w:ascii="Arial" w:hAnsi="Arial" w:cs="Arial"/>
      <w:noProof/>
      <w:sz w:val="16"/>
      <w:szCs w:val="20"/>
    </w:rPr>
  </w:style>
  <w:style w:type="character" w:customStyle="1" w:styleId="DataField11pt-SingleChar">
    <w:name w:val="Data Field 11pt-Single Char"/>
    <w:link w:val="DataField11pt-Single"/>
    <w:rsid w:val="009F781D"/>
    <w:rPr>
      <w:rFonts w:ascii="Arial" w:hAnsi="Arial" w:cs="Arial"/>
      <w:sz w:val="22"/>
    </w:rPr>
  </w:style>
  <w:style w:type="character" w:customStyle="1" w:styleId="FooterChar">
    <w:name w:val="Footer Char"/>
    <w:basedOn w:val="DefaultParagraphFont"/>
    <w:link w:val="Footer"/>
    <w:uiPriority w:val="99"/>
    <w:rsid w:val="00084422"/>
  </w:style>
  <w:style w:type="character" w:customStyle="1" w:styleId="Heading5Char">
    <w:name w:val="Heading 5 Char"/>
    <w:link w:val="Heading5"/>
    <w:rsid w:val="00CE2302"/>
    <w:rPr>
      <w:b/>
      <w:sz w:val="28"/>
    </w:rPr>
  </w:style>
  <w:style w:type="character" w:customStyle="1" w:styleId="disclaimer">
    <w:name w:val="disclaimer"/>
    <w:basedOn w:val="DefaultParagraphFont"/>
    <w:rsid w:val="00171C00"/>
  </w:style>
  <w:style w:type="paragraph" w:styleId="NoSpacing">
    <w:name w:val="No Spacing"/>
    <w:uiPriority w:val="1"/>
    <w:qFormat/>
    <w:rsid w:val="00765B8A"/>
    <w:rPr>
      <w:sz w:val="24"/>
      <w:szCs w:val="24"/>
    </w:rPr>
  </w:style>
  <w:style w:type="character" w:customStyle="1" w:styleId="ref-journal">
    <w:name w:val="ref-journal"/>
    <w:rsid w:val="00E00C83"/>
  </w:style>
  <w:style w:type="character" w:customStyle="1" w:styleId="ref-vol">
    <w:name w:val="ref-vol"/>
    <w:rsid w:val="00E00C83"/>
  </w:style>
  <w:style w:type="character" w:customStyle="1" w:styleId="apple-converted-space">
    <w:name w:val="apple-converted-space"/>
    <w:rsid w:val="00C32488"/>
  </w:style>
  <w:style w:type="character" w:styleId="Emphasis">
    <w:name w:val="Emphasis"/>
    <w:uiPriority w:val="20"/>
    <w:qFormat/>
    <w:rsid w:val="00B823A3"/>
    <w:rPr>
      <w:i/>
      <w:iCs/>
    </w:rPr>
  </w:style>
  <w:style w:type="character" w:customStyle="1" w:styleId="cit">
    <w:name w:val="cit"/>
    <w:rsid w:val="00B823A3"/>
  </w:style>
  <w:style w:type="character" w:customStyle="1" w:styleId="doi">
    <w:name w:val="doi"/>
    <w:rsid w:val="00B823A3"/>
  </w:style>
  <w:style w:type="character" w:customStyle="1" w:styleId="fm-citation-ids-label">
    <w:name w:val="fm-citation-ids-label"/>
    <w:rsid w:val="00B823A3"/>
  </w:style>
  <w:style w:type="character" w:customStyle="1" w:styleId="TitleChar">
    <w:name w:val="Title Char"/>
    <w:link w:val="Title"/>
    <w:uiPriority w:val="99"/>
    <w:rsid w:val="00AC2570"/>
    <w:rPr>
      <w:rFonts w:ascii="Arial" w:hAnsi="Arial"/>
      <w:b/>
      <w:sz w:val="28"/>
    </w:rPr>
  </w:style>
  <w:style w:type="character" w:customStyle="1" w:styleId="HeaderChar">
    <w:name w:val="Header Char"/>
    <w:link w:val="Header"/>
    <w:uiPriority w:val="99"/>
    <w:rsid w:val="00A91531"/>
  </w:style>
  <w:style w:type="character" w:customStyle="1" w:styleId="CommentTextChar">
    <w:name w:val="Comment Text Char"/>
    <w:link w:val="CommentText"/>
    <w:semiHidden/>
    <w:rsid w:val="006A1272"/>
  </w:style>
  <w:style w:type="character" w:customStyle="1" w:styleId="FootnoteTextChar">
    <w:name w:val="Footnote Text Char"/>
    <w:basedOn w:val="DefaultParagraphFont"/>
    <w:link w:val="FootnoteText"/>
    <w:rsid w:val="00250602"/>
  </w:style>
  <w:style w:type="paragraph" w:customStyle="1" w:styleId="R-3h">
    <w:name w:val="R-3h"/>
    <w:basedOn w:val="Normal"/>
    <w:rsid w:val="001C7F1D"/>
    <w:pPr>
      <w:keepNext/>
      <w:keepLines/>
      <w:spacing w:before="220" w:after="220"/>
    </w:pPr>
    <w:rPr>
      <w:rFonts w:ascii="Arial" w:hAnsi="Arial" w:cs="Arial"/>
      <w:b/>
      <w:i/>
      <w:sz w:val="22"/>
      <w:szCs w:val="20"/>
    </w:rPr>
  </w:style>
  <w:style w:type="paragraph" w:customStyle="1" w:styleId="R-2h">
    <w:name w:val="R-2h"/>
    <w:basedOn w:val="Normal"/>
    <w:next w:val="Normal"/>
    <w:rsid w:val="001C7F1D"/>
    <w:pPr>
      <w:keepNext/>
      <w:keepLines/>
      <w:spacing w:before="440" w:after="220"/>
    </w:pPr>
    <w:rPr>
      <w:rFonts w:ascii="Arial" w:hAnsi="Arial"/>
      <w:b/>
      <w:sz w:val="28"/>
      <w:szCs w:val="20"/>
    </w:rPr>
  </w:style>
  <w:style w:type="paragraph" w:customStyle="1" w:styleId="R-Indent">
    <w:name w:val="R-Indent"/>
    <w:basedOn w:val="Normal"/>
    <w:rsid w:val="001C7F1D"/>
    <w:pPr>
      <w:ind w:left="450" w:hanging="450"/>
    </w:pPr>
    <w:rPr>
      <w:sz w:val="22"/>
      <w:szCs w:val="20"/>
    </w:rPr>
  </w:style>
  <w:style w:type="paragraph" w:customStyle="1" w:styleId="R-Employment-firstpart">
    <w:name w:val="R-Employment-firstpart"/>
    <w:basedOn w:val="Normal"/>
    <w:rsid w:val="001C7F1D"/>
    <w:pPr>
      <w:keepNext/>
      <w:keepLines/>
      <w:spacing w:after="220"/>
      <w:ind w:left="2160" w:hanging="2160"/>
    </w:pPr>
    <w:rPr>
      <w:sz w:val="22"/>
      <w:szCs w:val="20"/>
    </w:rPr>
  </w:style>
  <w:style w:type="paragraph" w:customStyle="1" w:styleId="R-Text">
    <w:name w:val="R-Text"/>
    <w:basedOn w:val="Normal"/>
    <w:rsid w:val="001C7F1D"/>
    <w:pPr>
      <w:spacing w:after="220"/>
    </w:pPr>
    <w:rPr>
      <w:sz w:val="22"/>
      <w:szCs w:val="20"/>
    </w:rPr>
  </w:style>
  <w:style w:type="paragraph" w:customStyle="1" w:styleId="R-Pubs-Pres">
    <w:name w:val="R-Pubs-Pres"/>
    <w:basedOn w:val="Normal"/>
    <w:rsid w:val="001C7F1D"/>
    <w:pPr>
      <w:keepLines/>
      <w:spacing w:after="220"/>
      <w:ind w:left="446" w:hanging="446"/>
    </w:pPr>
    <w:rPr>
      <w:sz w:val="22"/>
      <w:szCs w:val="20"/>
    </w:rPr>
  </w:style>
  <w:style w:type="paragraph" w:customStyle="1" w:styleId="R-Employment-secondpart">
    <w:name w:val="R-Employment-secondpart"/>
    <w:basedOn w:val="R-Employment-firstpart"/>
    <w:rsid w:val="001C7F1D"/>
    <w:pPr>
      <w:keepNext w:val="0"/>
      <w:keepLines w:val="0"/>
    </w:pPr>
  </w:style>
  <w:style w:type="paragraph" w:customStyle="1" w:styleId="Name">
    <w:name w:val="Name"/>
    <w:qFormat/>
    <w:rsid w:val="001C7F1D"/>
    <w:pPr>
      <w:keepLines/>
      <w:pBdr>
        <w:bottom w:val="single" w:sz="24" w:space="4" w:color="auto"/>
      </w:pBdr>
      <w:spacing w:before="240" w:after="240"/>
    </w:pPr>
    <w:rPr>
      <w:rFonts w:ascii="Arial Bold" w:hAnsi="Arial Bold"/>
      <w:b/>
      <w:caps/>
      <w:sz w:val="36"/>
      <w:szCs w:val="36"/>
    </w:rPr>
  </w:style>
  <w:style w:type="character" w:customStyle="1" w:styleId="BodyTextChar">
    <w:name w:val="Body Text Char"/>
    <w:basedOn w:val="DefaultParagraphFont"/>
    <w:link w:val="BodyText"/>
    <w:rsid w:val="00B9201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8907">
      <w:bodyDiv w:val="1"/>
      <w:marLeft w:val="0"/>
      <w:marRight w:val="0"/>
      <w:marTop w:val="0"/>
      <w:marBottom w:val="0"/>
      <w:divBdr>
        <w:top w:val="none" w:sz="0" w:space="0" w:color="auto"/>
        <w:left w:val="none" w:sz="0" w:space="0" w:color="auto"/>
        <w:bottom w:val="none" w:sz="0" w:space="0" w:color="auto"/>
        <w:right w:val="none" w:sz="0" w:space="0" w:color="auto"/>
      </w:divBdr>
    </w:div>
    <w:div w:id="82461188">
      <w:bodyDiv w:val="1"/>
      <w:marLeft w:val="0"/>
      <w:marRight w:val="0"/>
      <w:marTop w:val="0"/>
      <w:marBottom w:val="0"/>
      <w:divBdr>
        <w:top w:val="none" w:sz="0" w:space="0" w:color="auto"/>
        <w:left w:val="none" w:sz="0" w:space="0" w:color="auto"/>
        <w:bottom w:val="none" w:sz="0" w:space="0" w:color="auto"/>
        <w:right w:val="none" w:sz="0" w:space="0" w:color="auto"/>
      </w:divBdr>
    </w:div>
    <w:div w:id="169756904">
      <w:bodyDiv w:val="1"/>
      <w:marLeft w:val="0"/>
      <w:marRight w:val="0"/>
      <w:marTop w:val="0"/>
      <w:marBottom w:val="0"/>
      <w:divBdr>
        <w:top w:val="none" w:sz="0" w:space="0" w:color="auto"/>
        <w:left w:val="none" w:sz="0" w:space="0" w:color="auto"/>
        <w:bottom w:val="none" w:sz="0" w:space="0" w:color="auto"/>
        <w:right w:val="none" w:sz="0" w:space="0" w:color="auto"/>
      </w:divBdr>
    </w:div>
    <w:div w:id="220561380">
      <w:bodyDiv w:val="1"/>
      <w:marLeft w:val="0"/>
      <w:marRight w:val="0"/>
      <w:marTop w:val="0"/>
      <w:marBottom w:val="0"/>
      <w:divBdr>
        <w:top w:val="none" w:sz="0" w:space="0" w:color="auto"/>
        <w:left w:val="none" w:sz="0" w:space="0" w:color="auto"/>
        <w:bottom w:val="none" w:sz="0" w:space="0" w:color="auto"/>
        <w:right w:val="none" w:sz="0" w:space="0" w:color="auto"/>
      </w:divBdr>
    </w:div>
    <w:div w:id="303776272">
      <w:bodyDiv w:val="1"/>
      <w:marLeft w:val="0"/>
      <w:marRight w:val="0"/>
      <w:marTop w:val="0"/>
      <w:marBottom w:val="0"/>
      <w:divBdr>
        <w:top w:val="none" w:sz="0" w:space="0" w:color="auto"/>
        <w:left w:val="none" w:sz="0" w:space="0" w:color="auto"/>
        <w:bottom w:val="none" w:sz="0" w:space="0" w:color="auto"/>
        <w:right w:val="none" w:sz="0" w:space="0" w:color="auto"/>
      </w:divBdr>
      <w:divsChild>
        <w:div w:id="259029490">
          <w:marLeft w:val="0"/>
          <w:marRight w:val="0"/>
          <w:marTop w:val="0"/>
          <w:marBottom w:val="166"/>
          <w:divBdr>
            <w:top w:val="none" w:sz="0" w:space="0" w:color="auto"/>
            <w:left w:val="none" w:sz="0" w:space="0" w:color="auto"/>
            <w:bottom w:val="none" w:sz="0" w:space="0" w:color="auto"/>
            <w:right w:val="none" w:sz="0" w:space="0" w:color="auto"/>
          </w:divBdr>
          <w:divsChild>
            <w:div w:id="454178480">
              <w:marLeft w:val="0"/>
              <w:marRight w:val="0"/>
              <w:marTop w:val="0"/>
              <w:marBottom w:val="0"/>
              <w:divBdr>
                <w:top w:val="none" w:sz="0" w:space="0" w:color="auto"/>
                <w:left w:val="none" w:sz="0" w:space="0" w:color="auto"/>
                <w:bottom w:val="none" w:sz="0" w:space="0" w:color="auto"/>
                <w:right w:val="none" w:sz="0" w:space="0" w:color="auto"/>
              </w:divBdr>
              <w:divsChild>
                <w:div w:id="1500267572">
                  <w:marLeft w:val="0"/>
                  <w:marRight w:val="0"/>
                  <w:marTop w:val="0"/>
                  <w:marBottom w:val="0"/>
                  <w:divBdr>
                    <w:top w:val="none" w:sz="0" w:space="0" w:color="auto"/>
                    <w:left w:val="none" w:sz="0" w:space="0" w:color="auto"/>
                    <w:bottom w:val="none" w:sz="0" w:space="0" w:color="auto"/>
                    <w:right w:val="none" w:sz="0" w:space="0" w:color="auto"/>
                  </w:divBdr>
                  <w:divsChild>
                    <w:div w:id="332487966">
                      <w:marLeft w:val="0"/>
                      <w:marRight w:val="0"/>
                      <w:marTop w:val="0"/>
                      <w:marBottom w:val="0"/>
                      <w:divBdr>
                        <w:top w:val="none" w:sz="0" w:space="0" w:color="auto"/>
                        <w:left w:val="none" w:sz="0" w:space="0" w:color="auto"/>
                        <w:bottom w:val="none" w:sz="0" w:space="0" w:color="auto"/>
                        <w:right w:val="none" w:sz="0" w:space="0" w:color="auto"/>
                      </w:divBdr>
                    </w:div>
                  </w:divsChild>
                </w:div>
                <w:div w:id="1573344586">
                  <w:marLeft w:val="0"/>
                  <w:marRight w:val="0"/>
                  <w:marTop w:val="0"/>
                  <w:marBottom w:val="0"/>
                  <w:divBdr>
                    <w:top w:val="none" w:sz="0" w:space="0" w:color="auto"/>
                    <w:left w:val="none" w:sz="0" w:space="0" w:color="auto"/>
                    <w:bottom w:val="none" w:sz="0" w:space="0" w:color="auto"/>
                    <w:right w:val="none" w:sz="0" w:space="0" w:color="auto"/>
                  </w:divBdr>
                  <w:divsChild>
                    <w:div w:id="508761352">
                      <w:marLeft w:val="0"/>
                      <w:marRight w:val="0"/>
                      <w:marTop w:val="0"/>
                      <w:marBottom w:val="0"/>
                      <w:divBdr>
                        <w:top w:val="none" w:sz="0" w:space="0" w:color="auto"/>
                        <w:left w:val="none" w:sz="0" w:space="0" w:color="auto"/>
                        <w:bottom w:val="none" w:sz="0" w:space="0" w:color="auto"/>
                        <w:right w:val="none" w:sz="0" w:space="0" w:color="auto"/>
                      </w:divBdr>
                      <w:divsChild>
                        <w:div w:id="1289361834">
                          <w:marLeft w:val="0"/>
                          <w:marRight w:val="0"/>
                          <w:marTop w:val="0"/>
                          <w:marBottom w:val="0"/>
                          <w:divBdr>
                            <w:top w:val="none" w:sz="0" w:space="0" w:color="auto"/>
                            <w:left w:val="none" w:sz="0" w:space="0" w:color="auto"/>
                            <w:bottom w:val="none" w:sz="0" w:space="0" w:color="auto"/>
                            <w:right w:val="none" w:sz="0" w:space="0" w:color="auto"/>
                          </w:divBdr>
                        </w:div>
                        <w:div w:id="169214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641828">
          <w:marLeft w:val="0"/>
          <w:marRight w:val="0"/>
          <w:marTop w:val="166"/>
          <w:marBottom w:val="166"/>
          <w:divBdr>
            <w:top w:val="none" w:sz="0" w:space="0" w:color="auto"/>
            <w:left w:val="none" w:sz="0" w:space="0" w:color="auto"/>
            <w:bottom w:val="none" w:sz="0" w:space="0" w:color="auto"/>
            <w:right w:val="none" w:sz="0" w:space="0" w:color="auto"/>
          </w:divBdr>
          <w:divsChild>
            <w:div w:id="138444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724351">
      <w:bodyDiv w:val="1"/>
      <w:marLeft w:val="0"/>
      <w:marRight w:val="0"/>
      <w:marTop w:val="0"/>
      <w:marBottom w:val="0"/>
      <w:divBdr>
        <w:top w:val="none" w:sz="0" w:space="0" w:color="auto"/>
        <w:left w:val="none" w:sz="0" w:space="0" w:color="auto"/>
        <w:bottom w:val="none" w:sz="0" w:space="0" w:color="auto"/>
        <w:right w:val="none" w:sz="0" w:space="0" w:color="auto"/>
      </w:divBdr>
    </w:div>
    <w:div w:id="479155094">
      <w:bodyDiv w:val="1"/>
      <w:marLeft w:val="0"/>
      <w:marRight w:val="0"/>
      <w:marTop w:val="0"/>
      <w:marBottom w:val="0"/>
      <w:divBdr>
        <w:top w:val="none" w:sz="0" w:space="0" w:color="auto"/>
        <w:left w:val="none" w:sz="0" w:space="0" w:color="auto"/>
        <w:bottom w:val="none" w:sz="0" w:space="0" w:color="auto"/>
        <w:right w:val="none" w:sz="0" w:space="0" w:color="auto"/>
      </w:divBdr>
    </w:div>
    <w:div w:id="509487295">
      <w:bodyDiv w:val="1"/>
      <w:marLeft w:val="0"/>
      <w:marRight w:val="0"/>
      <w:marTop w:val="0"/>
      <w:marBottom w:val="0"/>
      <w:divBdr>
        <w:top w:val="none" w:sz="0" w:space="0" w:color="auto"/>
        <w:left w:val="none" w:sz="0" w:space="0" w:color="auto"/>
        <w:bottom w:val="none" w:sz="0" w:space="0" w:color="auto"/>
        <w:right w:val="none" w:sz="0" w:space="0" w:color="auto"/>
      </w:divBdr>
      <w:divsChild>
        <w:div w:id="1404839379">
          <w:marLeft w:val="0"/>
          <w:marRight w:val="0"/>
          <w:marTop w:val="166"/>
          <w:marBottom w:val="166"/>
          <w:divBdr>
            <w:top w:val="none" w:sz="0" w:space="0" w:color="auto"/>
            <w:left w:val="none" w:sz="0" w:space="0" w:color="auto"/>
            <w:bottom w:val="none" w:sz="0" w:space="0" w:color="auto"/>
            <w:right w:val="none" w:sz="0" w:space="0" w:color="auto"/>
          </w:divBdr>
          <w:divsChild>
            <w:div w:id="833838329">
              <w:marLeft w:val="0"/>
              <w:marRight w:val="0"/>
              <w:marTop w:val="0"/>
              <w:marBottom w:val="0"/>
              <w:divBdr>
                <w:top w:val="none" w:sz="0" w:space="0" w:color="auto"/>
                <w:left w:val="none" w:sz="0" w:space="0" w:color="auto"/>
                <w:bottom w:val="none" w:sz="0" w:space="0" w:color="auto"/>
                <w:right w:val="none" w:sz="0" w:space="0" w:color="auto"/>
              </w:divBdr>
            </w:div>
          </w:divsChild>
        </w:div>
        <w:div w:id="1853955756">
          <w:marLeft w:val="0"/>
          <w:marRight w:val="0"/>
          <w:marTop w:val="0"/>
          <w:marBottom w:val="166"/>
          <w:divBdr>
            <w:top w:val="none" w:sz="0" w:space="0" w:color="auto"/>
            <w:left w:val="none" w:sz="0" w:space="0" w:color="auto"/>
            <w:bottom w:val="none" w:sz="0" w:space="0" w:color="auto"/>
            <w:right w:val="none" w:sz="0" w:space="0" w:color="auto"/>
          </w:divBdr>
          <w:divsChild>
            <w:div w:id="624309528">
              <w:marLeft w:val="0"/>
              <w:marRight w:val="0"/>
              <w:marTop w:val="0"/>
              <w:marBottom w:val="0"/>
              <w:divBdr>
                <w:top w:val="none" w:sz="0" w:space="0" w:color="auto"/>
                <w:left w:val="none" w:sz="0" w:space="0" w:color="auto"/>
                <w:bottom w:val="none" w:sz="0" w:space="0" w:color="auto"/>
                <w:right w:val="none" w:sz="0" w:space="0" w:color="auto"/>
              </w:divBdr>
              <w:divsChild>
                <w:div w:id="301346893">
                  <w:marLeft w:val="0"/>
                  <w:marRight w:val="0"/>
                  <w:marTop w:val="0"/>
                  <w:marBottom w:val="0"/>
                  <w:divBdr>
                    <w:top w:val="none" w:sz="0" w:space="0" w:color="auto"/>
                    <w:left w:val="none" w:sz="0" w:space="0" w:color="auto"/>
                    <w:bottom w:val="none" w:sz="0" w:space="0" w:color="auto"/>
                    <w:right w:val="none" w:sz="0" w:space="0" w:color="auto"/>
                  </w:divBdr>
                  <w:divsChild>
                    <w:div w:id="1718358238">
                      <w:marLeft w:val="0"/>
                      <w:marRight w:val="0"/>
                      <w:marTop w:val="0"/>
                      <w:marBottom w:val="0"/>
                      <w:divBdr>
                        <w:top w:val="none" w:sz="0" w:space="0" w:color="auto"/>
                        <w:left w:val="none" w:sz="0" w:space="0" w:color="auto"/>
                        <w:bottom w:val="none" w:sz="0" w:space="0" w:color="auto"/>
                        <w:right w:val="none" w:sz="0" w:space="0" w:color="auto"/>
                      </w:divBdr>
                      <w:divsChild>
                        <w:div w:id="281814755">
                          <w:marLeft w:val="0"/>
                          <w:marRight w:val="0"/>
                          <w:marTop w:val="0"/>
                          <w:marBottom w:val="0"/>
                          <w:divBdr>
                            <w:top w:val="none" w:sz="0" w:space="0" w:color="auto"/>
                            <w:left w:val="none" w:sz="0" w:space="0" w:color="auto"/>
                            <w:bottom w:val="none" w:sz="0" w:space="0" w:color="auto"/>
                            <w:right w:val="none" w:sz="0" w:space="0" w:color="auto"/>
                          </w:divBdr>
                        </w:div>
                        <w:div w:id="183260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414215">
                  <w:marLeft w:val="0"/>
                  <w:marRight w:val="0"/>
                  <w:marTop w:val="0"/>
                  <w:marBottom w:val="0"/>
                  <w:divBdr>
                    <w:top w:val="none" w:sz="0" w:space="0" w:color="auto"/>
                    <w:left w:val="none" w:sz="0" w:space="0" w:color="auto"/>
                    <w:bottom w:val="none" w:sz="0" w:space="0" w:color="auto"/>
                    <w:right w:val="none" w:sz="0" w:space="0" w:color="auto"/>
                  </w:divBdr>
                  <w:divsChild>
                    <w:div w:id="11175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286977">
      <w:bodyDiv w:val="1"/>
      <w:marLeft w:val="0"/>
      <w:marRight w:val="0"/>
      <w:marTop w:val="0"/>
      <w:marBottom w:val="0"/>
      <w:divBdr>
        <w:top w:val="none" w:sz="0" w:space="0" w:color="auto"/>
        <w:left w:val="none" w:sz="0" w:space="0" w:color="auto"/>
        <w:bottom w:val="none" w:sz="0" w:space="0" w:color="auto"/>
        <w:right w:val="none" w:sz="0" w:space="0" w:color="auto"/>
      </w:divBdr>
      <w:divsChild>
        <w:div w:id="754202378">
          <w:marLeft w:val="0"/>
          <w:marRight w:val="0"/>
          <w:marTop w:val="120"/>
          <w:marBottom w:val="0"/>
          <w:divBdr>
            <w:top w:val="none" w:sz="0" w:space="0" w:color="auto"/>
            <w:left w:val="none" w:sz="0" w:space="0" w:color="auto"/>
            <w:bottom w:val="none" w:sz="0" w:space="0" w:color="auto"/>
            <w:right w:val="none" w:sz="0" w:space="0" w:color="auto"/>
          </w:divBdr>
        </w:div>
        <w:div w:id="1190798176">
          <w:marLeft w:val="0"/>
          <w:marRight w:val="0"/>
          <w:marTop w:val="120"/>
          <w:marBottom w:val="0"/>
          <w:divBdr>
            <w:top w:val="none" w:sz="0" w:space="0" w:color="auto"/>
            <w:left w:val="none" w:sz="0" w:space="0" w:color="auto"/>
            <w:bottom w:val="none" w:sz="0" w:space="0" w:color="auto"/>
            <w:right w:val="none" w:sz="0" w:space="0" w:color="auto"/>
          </w:divBdr>
        </w:div>
      </w:divsChild>
    </w:div>
    <w:div w:id="848912793">
      <w:bodyDiv w:val="1"/>
      <w:marLeft w:val="0"/>
      <w:marRight w:val="0"/>
      <w:marTop w:val="0"/>
      <w:marBottom w:val="0"/>
      <w:divBdr>
        <w:top w:val="none" w:sz="0" w:space="0" w:color="auto"/>
        <w:left w:val="none" w:sz="0" w:space="0" w:color="auto"/>
        <w:bottom w:val="none" w:sz="0" w:space="0" w:color="auto"/>
        <w:right w:val="none" w:sz="0" w:space="0" w:color="auto"/>
      </w:divBdr>
    </w:div>
    <w:div w:id="852452123">
      <w:bodyDiv w:val="1"/>
      <w:marLeft w:val="0"/>
      <w:marRight w:val="0"/>
      <w:marTop w:val="0"/>
      <w:marBottom w:val="0"/>
      <w:divBdr>
        <w:top w:val="none" w:sz="0" w:space="0" w:color="auto"/>
        <w:left w:val="none" w:sz="0" w:space="0" w:color="auto"/>
        <w:bottom w:val="none" w:sz="0" w:space="0" w:color="auto"/>
        <w:right w:val="none" w:sz="0" w:space="0" w:color="auto"/>
      </w:divBdr>
    </w:div>
    <w:div w:id="891578665">
      <w:bodyDiv w:val="1"/>
      <w:marLeft w:val="0"/>
      <w:marRight w:val="0"/>
      <w:marTop w:val="0"/>
      <w:marBottom w:val="0"/>
      <w:divBdr>
        <w:top w:val="none" w:sz="0" w:space="0" w:color="auto"/>
        <w:left w:val="none" w:sz="0" w:space="0" w:color="auto"/>
        <w:bottom w:val="none" w:sz="0" w:space="0" w:color="auto"/>
        <w:right w:val="none" w:sz="0" w:space="0" w:color="auto"/>
      </w:divBdr>
    </w:div>
    <w:div w:id="953026868">
      <w:bodyDiv w:val="1"/>
      <w:marLeft w:val="0"/>
      <w:marRight w:val="0"/>
      <w:marTop w:val="0"/>
      <w:marBottom w:val="0"/>
      <w:divBdr>
        <w:top w:val="none" w:sz="0" w:space="0" w:color="auto"/>
        <w:left w:val="none" w:sz="0" w:space="0" w:color="auto"/>
        <w:bottom w:val="none" w:sz="0" w:space="0" w:color="auto"/>
        <w:right w:val="none" w:sz="0" w:space="0" w:color="auto"/>
      </w:divBdr>
    </w:div>
    <w:div w:id="1115900811">
      <w:bodyDiv w:val="1"/>
      <w:marLeft w:val="0"/>
      <w:marRight w:val="0"/>
      <w:marTop w:val="0"/>
      <w:marBottom w:val="0"/>
      <w:divBdr>
        <w:top w:val="none" w:sz="0" w:space="0" w:color="auto"/>
        <w:left w:val="none" w:sz="0" w:space="0" w:color="auto"/>
        <w:bottom w:val="none" w:sz="0" w:space="0" w:color="auto"/>
        <w:right w:val="none" w:sz="0" w:space="0" w:color="auto"/>
      </w:divBdr>
    </w:div>
    <w:div w:id="1343702908">
      <w:bodyDiv w:val="1"/>
      <w:marLeft w:val="0"/>
      <w:marRight w:val="0"/>
      <w:marTop w:val="0"/>
      <w:marBottom w:val="0"/>
      <w:divBdr>
        <w:top w:val="none" w:sz="0" w:space="0" w:color="auto"/>
        <w:left w:val="none" w:sz="0" w:space="0" w:color="auto"/>
        <w:bottom w:val="none" w:sz="0" w:space="0" w:color="auto"/>
        <w:right w:val="none" w:sz="0" w:space="0" w:color="auto"/>
      </w:divBdr>
    </w:div>
    <w:div w:id="1358314181">
      <w:bodyDiv w:val="1"/>
      <w:marLeft w:val="0"/>
      <w:marRight w:val="0"/>
      <w:marTop w:val="0"/>
      <w:marBottom w:val="0"/>
      <w:divBdr>
        <w:top w:val="none" w:sz="0" w:space="0" w:color="auto"/>
        <w:left w:val="none" w:sz="0" w:space="0" w:color="auto"/>
        <w:bottom w:val="none" w:sz="0" w:space="0" w:color="auto"/>
        <w:right w:val="none" w:sz="0" w:space="0" w:color="auto"/>
      </w:divBdr>
    </w:div>
    <w:div w:id="1474372900">
      <w:bodyDiv w:val="1"/>
      <w:marLeft w:val="0"/>
      <w:marRight w:val="0"/>
      <w:marTop w:val="0"/>
      <w:marBottom w:val="0"/>
      <w:divBdr>
        <w:top w:val="none" w:sz="0" w:space="0" w:color="auto"/>
        <w:left w:val="none" w:sz="0" w:space="0" w:color="auto"/>
        <w:bottom w:val="none" w:sz="0" w:space="0" w:color="auto"/>
        <w:right w:val="none" w:sz="0" w:space="0" w:color="auto"/>
      </w:divBdr>
    </w:div>
    <w:div w:id="1507328660">
      <w:bodyDiv w:val="1"/>
      <w:marLeft w:val="0"/>
      <w:marRight w:val="0"/>
      <w:marTop w:val="0"/>
      <w:marBottom w:val="0"/>
      <w:divBdr>
        <w:top w:val="none" w:sz="0" w:space="0" w:color="auto"/>
        <w:left w:val="none" w:sz="0" w:space="0" w:color="auto"/>
        <w:bottom w:val="none" w:sz="0" w:space="0" w:color="auto"/>
        <w:right w:val="none" w:sz="0" w:space="0" w:color="auto"/>
      </w:divBdr>
    </w:div>
    <w:div w:id="1515919087">
      <w:bodyDiv w:val="1"/>
      <w:marLeft w:val="0"/>
      <w:marRight w:val="0"/>
      <w:marTop w:val="0"/>
      <w:marBottom w:val="0"/>
      <w:divBdr>
        <w:top w:val="none" w:sz="0" w:space="0" w:color="auto"/>
        <w:left w:val="none" w:sz="0" w:space="0" w:color="auto"/>
        <w:bottom w:val="none" w:sz="0" w:space="0" w:color="auto"/>
        <w:right w:val="none" w:sz="0" w:space="0" w:color="auto"/>
      </w:divBdr>
    </w:div>
    <w:div w:id="1627809596">
      <w:bodyDiv w:val="1"/>
      <w:marLeft w:val="0"/>
      <w:marRight w:val="0"/>
      <w:marTop w:val="0"/>
      <w:marBottom w:val="0"/>
      <w:divBdr>
        <w:top w:val="none" w:sz="0" w:space="0" w:color="auto"/>
        <w:left w:val="none" w:sz="0" w:space="0" w:color="auto"/>
        <w:bottom w:val="none" w:sz="0" w:space="0" w:color="auto"/>
        <w:right w:val="none" w:sz="0" w:space="0" w:color="auto"/>
      </w:divBdr>
    </w:div>
    <w:div w:id="1656252154">
      <w:bodyDiv w:val="1"/>
      <w:marLeft w:val="0"/>
      <w:marRight w:val="0"/>
      <w:marTop w:val="0"/>
      <w:marBottom w:val="0"/>
      <w:divBdr>
        <w:top w:val="none" w:sz="0" w:space="0" w:color="auto"/>
        <w:left w:val="none" w:sz="0" w:space="0" w:color="auto"/>
        <w:bottom w:val="none" w:sz="0" w:space="0" w:color="auto"/>
        <w:right w:val="none" w:sz="0" w:space="0" w:color="auto"/>
      </w:divBdr>
    </w:div>
    <w:div w:id="1739593883">
      <w:bodyDiv w:val="1"/>
      <w:marLeft w:val="0"/>
      <w:marRight w:val="0"/>
      <w:marTop w:val="0"/>
      <w:marBottom w:val="0"/>
      <w:divBdr>
        <w:top w:val="none" w:sz="0" w:space="0" w:color="auto"/>
        <w:left w:val="none" w:sz="0" w:space="0" w:color="auto"/>
        <w:bottom w:val="none" w:sz="0" w:space="0" w:color="auto"/>
        <w:right w:val="none" w:sz="0" w:space="0" w:color="auto"/>
      </w:divBdr>
    </w:div>
    <w:div w:id="1802380905">
      <w:bodyDiv w:val="1"/>
      <w:marLeft w:val="0"/>
      <w:marRight w:val="0"/>
      <w:marTop w:val="0"/>
      <w:marBottom w:val="0"/>
      <w:divBdr>
        <w:top w:val="none" w:sz="0" w:space="0" w:color="auto"/>
        <w:left w:val="none" w:sz="0" w:space="0" w:color="auto"/>
        <w:bottom w:val="none" w:sz="0" w:space="0" w:color="auto"/>
        <w:right w:val="none" w:sz="0" w:space="0" w:color="auto"/>
      </w:divBdr>
    </w:div>
    <w:div w:id="1922792317">
      <w:bodyDiv w:val="1"/>
      <w:marLeft w:val="0"/>
      <w:marRight w:val="0"/>
      <w:marTop w:val="0"/>
      <w:marBottom w:val="0"/>
      <w:divBdr>
        <w:top w:val="none" w:sz="0" w:space="0" w:color="auto"/>
        <w:left w:val="none" w:sz="0" w:space="0" w:color="auto"/>
        <w:bottom w:val="none" w:sz="0" w:space="0" w:color="auto"/>
        <w:right w:val="none" w:sz="0" w:space="0" w:color="auto"/>
      </w:divBdr>
      <w:divsChild>
        <w:div w:id="554707146">
          <w:marLeft w:val="0"/>
          <w:marRight w:val="0"/>
          <w:marTop w:val="0"/>
          <w:marBottom w:val="0"/>
          <w:divBdr>
            <w:top w:val="single" w:sz="6" w:space="4" w:color="9E9E9E"/>
            <w:left w:val="single" w:sz="6" w:space="4" w:color="9E9E9E"/>
            <w:bottom w:val="single" w:sz="6" w:space="4" w:color="9E9E9E"/>
            <w:right w:val="single" w:sz="6" w:space="4" w:color="9E9E9E"/>
          </w:divBdr>
        </w:div>
      </w:divsChild>
    </w:div>
    <w:div w:id="1951663318">
      <w:bodyDiv w:val="1"/>
      <w:marLeft w:val="0"/>
      <w:marRight w:val="0"/>
      <w:marTop w:val="0"/>
      <w:marBottom w:val="0"/>
      <w:divBdr>
        <w:top w:val="none" w:sz="0" w:space="0" w:color="auto"/>
        <w:left w:val="none" w:sz="0" w:space="0" w:color="auto"/>
        <w:bottom w:val="none" w:sz="0" w:space="0" w:color="auto"/>
        <w:right w:val="none" w:sz="0" w:space="0" w:color="auto"/>
      </w:divBdr>
    </w:div>
    <w:div w:id="2008363349">
      <w:bodyDiv w:val="1"/>
      <w:marLeft w:val="0"/>
      <w:marRight w:val="0"/>
      <w:marTop w:val="0"/>
      <w:marBottom w:val="0"/>
      <w:divBdr>
        <w:top w:val="none" w:sz="0" w:space="0" w:color="auto"/>
        <w:left w:val="none" w:sz="0" w:space="0" w:color="auto"/>
        <w:bottom w:val="none" w:sz="0" w:space="0" w:color="auto"/>
        <w:right w:val="none" w:sz="0" w:space="0" w:color="auto"/>
      </w:divBdr>
    </w:div>
    <w:div w:id="2028293582">
      <w:bodyDiv w:val="1"/>
      <w:marLeft w:val="0"/>
      <w:marRight w:val="0"/>
      <w:marTop w:val="0"/>
      <w:marBottom w:val="0"/>
      <w:divBdr>
        <w:top w:val="none" w:sz="0" w:space="0" w:color="auto"/>
        <w:left w:val="none" w:sz="0" w:space="0" w:color="auto"/>
        <w:bottom w:val="none" w:sz="0" w:space="0" w:color="auto"/>
        <w:right w:val="none" w:sz="0" w:space="0" w:color="auto"/>
      </w:divBdr>
    </w:div>
    <w:div w:id="2052417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22CC0-7CED-4C98-8FCE-A5BB832C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1470</Words>
  <Characters>8739</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PROTOCOL FOR SURVEYS OF AMERICAN INDIAN AND ALASKAN NATIVE MEN’S KNOWLEDGE, ATTITUDES, AND PRACTICES REGARDING PROSTATE CANCER</vt:lpstr>
    </vt:vector>
  </TitlesOfParts>
  <Company>Grizli777</Company>
  <LinksUpToDate>false</LinksUpToDate>
  <CharactersWithSpaces>10189</CharactersWithSpaces>
  <SharedDoc>false</SharedDoc>
  <HLinks>
    <vt:vector size="36" baseType="variant">
      <vt:variant>
        <vt:i4>4980745</vt:i4>
      </vt:variant>
      <vt:variant>
        <vt:i4>15</vt:i4>
      </vt:variant>
      <vt:variant>
        <vt:i4>0</vt:i4>
      </vt:variant>
      <vt:variant>
        <vt:i4>5</vt:i4>
      </vt:variant>
      <vt:variant>
        <vt:lpwstr>mailto:jleston@npaihb.org</vt:lpwstr>
      </vt:variant>
      <vt:variant>
        <vt:lpwstr/>
      </vt:variant>
      <vt:variant>
        <vt:i4>6357109</vt:i4>
      </vt:variant>
      <vt:variant>
        <vt:i4>12</vt:i4>
      </vt:variant>
      <vt:variant>
        <vt:i4>0</vt:i4>
      </vt:variant>
      <vt:variant>
        <vt:i4>5</vt:i4>
      </vt:variant>
      <vt:variant>
        <vt:lpwstr>mailto:elizabeth.rink@montana.edu</vt:lpwstr>
      </vt:variant>
      <vt:variant>
        <vt:lpwstr/>
      </vt:variant>
      <vt:variant>
        <vt:i4>6357109</vt:i4>
      </vt:variant>
      <vt:variant>
        <vt:i4>9</vt:i4>
      </vt:variant>
      <vt:variant>
        <vt:i4>0</vt:i4>
      </vt:variant>
      <vt:variant>
        <vt:i4>5</vt:i4>
      </vt:variant>
      <vt:variant>
        <vt:lpwstr>mailto:elizabeth.rink@montana.edu</vt:lpwstr>
      </vt:variant>
      <vt:variant>
        <vt:lpwstr/>
      </vt:variant>
      <vt:variant>
        <vt:i4>6357109</vt:i4>
      </vt:variant>
      <vt:variant>
        <vt:i4>6</vt:i4>
      </vt:variant>
      <vt:variant>
        <vt:i4>0</vt:i4>
      </vt:variant>
      <vt:variant>
        <vt:i4>5</vt:i4>
      </vt:variant>
      <vt:variant>
        <vt:lpwstr>mailto:elizabeth.rink@montana.edu</vt:lpwstr>
      </vt:variant>
      <vt:variant>
        <vt:lpwstr/>
      </vt:variant>
      <vt:variant>
        <vt:i4>4259959</vt:i4>
      </vt:variant>
      <vt:variant>
        <vt:i4>3</vt:i4>
      </vt:variant>
      <vt:variant>
        <vt:i4>0</vt:i4>
      </vt:variant>
      <vt:variant>
        <vt:i4>5</vt:i4>
      </vt:variant>
      <vt:variant>
        <vt:lpwstr>http://www.nwpublichealth.org/archives/s2011/north-of-60-cross-border-partnership-for-sexual-health-in-the-arctic</vt:lpwstr>
      </vt:variant>
      <vt:variant>
        <vt:lpwstr/>
      </vt:variant>
      <vt:variant>
        <vt:i4>3670117</vt:i4>
      </vt:variant>
      <vt:variant>
        <vt:i4>-1</vt:i4>
      </vt:variant>
      <vt:variant>
        <vt:i4>1035</vt:i4>
      </vt:variant>
      <vt:variant>
        <vt:i4>1</vt:i4>
      </vt:variant>
      <vt:variant>
        <vt:lpwstr>NPAIHB Logo -black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 FOR SURVEYS OF AMERICAN INDIAN AND ALASKAN NATIVE MEN’S KNOWLEDGE, ATTITUDES, AND PRACTICES REGARDING PROSTATE CANCER</dc:title>
  <dc:creator>Francine C. Romero</dc:creator>
  <cp:lastModifiedBy>Lisa Griggs</cp:lastModifiedBy>
  <cp:revision>2</cp:revision>
  <cp:lastPrinted>2015-07-28T15:06:00Z</cp:lastPrinted>
  <dcterms:created xsi:type="dcterms:W3CDTF">2015-10-07T18:53:00Z</dcterms:created>
  <dcterms:modified xsi:type="dcterms:W3CDTF">2015-10-07T18:53:00Z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