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17" w:rsidRPr="00437CA8" w:rsidRDefault="00B44BFC" w:rsidP="006D6217">
      <w:pPr>
        <w:pStyle w:val="Heading1"/>
        <w:jc w:val="center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714500"/>
            <wp:effectExtent l="19050" t="0" r="0" b="0"/>
            <wp:wrapSquare wrapText="bothSides"/>
            <wp:docPr id="3" name="Picture 3" descr="\\usdlektms003\userdata$\sandra.johnson\My Documents\Logos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dlektms003\userdata$\sandra.johnson\My Documents\Logos\Larg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217" w:rsidRPr="00437CA8">
        <w:rPr>
          <w:rFonts w:cs="Arial"/>
        </w:rPr>
        <w:t>LOWER ELWHA KLALLAM TRIBE</w:t>
      </w:r>
    </w:p>
    <w:p w:rsidR="00441B39" w:rsidRPr="00437CA8" w:rsidRDefault="00441B39">
      <w:pPr>
        <w:pStyle w:val="Heading1"/>
        <w:jc w:val="center"/>
        <w:rPr>
          <w:rFonts w:cs="Arial"/>
        </w:rPr>
      </w:pPr>
      <w:r w:rsidRPr="00437CA8">
        <w:rPr>
          <w:rFonts w:cs="Arial"/>
        </w:rPr>
        <w:t>Job Description</w:t>
      </w:r>
    </w:p>
    <w:p w:rsidR="004967EB" w:rsidRDefault="006D6217" w:rsidP="006D6217">
      <w:pPr>
        <w:jc w:val="center"/>
        <w:rPr>
          <w:rFonts w:ascii="Arial" w:hAnsi="Arial" w:cs="Arial"/>
          <w:b/>
          <w:sz w:val="28"/>
        </w:rPr>
      </w:pPr>
      <w:r w:rsidRPr="00437CA8">
        <w:rPr>
          <w:rFonts w:ascii="Arial" w:hAnsi="Arial" w:cs="Arial"/>
          <w:b/>
          <w:sz w:val="28"/>
        </w:rPr>
        <w:t>Mental Health Clinician</w:t>
      </w:r>
      <w:r w:rsidR="004967EB">
        <w:rPr>
          <w:rFonts w:ascii="Arial" w:hAnsi="Arial" w:cs="Arial"/>
          <w:b/>
          <w:sz w:val="28"/>
        </w:rPr>
        <w:t xml:space="preserve"> </w:t>
      </w:r>
    </w:p>
    <w:p w:rsidR="006D6217" w:rsidRPr="00437CA8" w:rsidRDefault="004967EB" w:rsidP="006D62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Child Mental Health Specialist </w:t>
      </w:r>
    </w:p>
    <w:p w:rsidR="00441B39" w:rsidRPr="00437CA8" w:rsidRDefault="00441B39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4"/>
        </w:rPr>
      </w:pPr>
    </w:p>
    <w:p w:rsidR="006D6217" w:rsidRPr="00437CA8" w:rsidRDefault="006D6217" w:rsidP="006D62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  <w:u w:val="single"/>
        </w:rPr>
        <w:t>OVERVEIW</w:t>
      </w:r>
      <w:r w:rsidR="00441B39" w:rsidRPr="00437CA8">
        <w:rPr>
          <w:rFonts w:ascii="Arial" w:hAnsi="Arial" w:cs="Arial"/>
          <w:sz w:val="22"/>
          <w:szCs w:val="22"/>
          <w:u w:val="single"/>
        </w:rPr>
        <w:t>:</w:t>
      </w:r>
      <w:r w:rsidRPr="00437CA8">
        <w:rPr>
          <w:rFonts w:ascii="Arial" w:hAnsi="Arial" w:cs="Arial"/>
          <w:sz w:val="22"/>
          <w:szCs w:val="22"/>
        </w:rPr>
        <w:t xml:space="preserve"> Responsible f</w:t>
      </w:r>
      <w:r w:rsidR="00F74328">
        <w:rPr>
          <w:rFonts w:ascii="Arial" w:hAnsi="Arial" w:cs="Arial"/>
          <w:sz w:val="22"/>
          <w:szCs w:val="22"/>
        </w:rPr>
        <w:t>or providing</w:t>
      </w:r>
      <w:r w:rsidRPr="00437CA8">
        <w:rPr>
          <w:rFonts w:ascii="Arial" w:hAnsi="Arial" w:cs="Arial"/>
          <w:sz w:val="22"/>
          <w:szCs w:val="22"/>
        </w:rPr>
        <w:t xml:space="preserve"> </w:t>
      </w:r>
      <w:r w:rsidR="00FA2AEC">
        <w:rPr>
          <w:rFonts w:ascii="Arial" w:hAnsi="Arial" w:cs="Arial"/>
          <w:sz w:val="22"/>
          <w:szCs w:val="22"/>
        </w:rPr>
        <w:t xml:space="preserve">outpatient </w:t>
      </w:r>
      <w:r w:rsidRPr="00437CA8">
        <w:rPr>
          <w:rFonts w:ascii="Arial" w:hAnsi="Arial" w:cs="Arial"/>
          <w:sz w:val="22"/>
          <w:szCs w:val="22"/>
        </w:rPr>
        <w:t xml:space="preserve">psychotherapy </w:t>
      </w:r>
      <w:r w:rsidR="004967EB">
        <w:rPr>
          <w:rFonts w:ascii="Arial" w:hAnsi="Arial" w:cs="Arial"/>
          <w:sz w:val="22"/>
          <w:szCs w:val="22"/>
        </w:rPr>
        <w:t>to children</w:t>
      </w:r>
      <w:r w:rsidRPr="00437CA8">
        <w:rPr>
          <w:rFonts w:ascii="Arial" w:hAnsi="Arial" w:cs="Arial"/>
          <w:sz w:val="22"/>
          <w:szCs w:val="22"/>
        </w:rPr>
        <w:t xml:space="preserve"> and families</w:t>
      </w:r>
      <w:r w:rsidR="004967EB">
        <w:rPr>
          <w:rFonts w:ascii="Arial" w:hAnsi="Arial" w:cs="Arial"/>
          <w:sz w:val="22"/>
          <w:szCs w:val="22"/>
        </w:rPr>
        <w:t xml:space="preserve"> within the Lower Elwha Systems of Care and Early Childhood service programs</w:t>
      </w:r>
      <w:r w:rsidRPr="00437CA8">
        <w:rPr>
          <w:rFonts w:ascii="Arial" w:hAnsi="Arial" w:cs="Arial"/>
          <w:sz w:val="22"/>
          <w:szCs w:val="22"/>
        </w:rPr>
        <w:t xml:space="preserve">.  </w:t>
      </w:r>
      <w:r w:rsidR="00F74328">
        <w:rPr>
          <w:rFonts w:ascii="Arial" w:hAnsi="Arial" w:cs="Arial"/>
          <w:sz w:val="22"/>
          <w:szCs w:val="22"/>
        </w:rPr>
        <w:t xml:space="preserve">Deliver culturally relevant, </w:t>
      </w:r>
      <w:r w:rsidRPr="00437CA8">
        <w:rPr>
          <w:rFonts w:ascii="Arial" w:hAnsi="Arial" w:cs="Arial"/>
          <w:sz w:val="22"/>
          <w:szCs w:val="22"/>
        </w:rPr>
        <w:t>quality services within the framework of the mental health recovery model.  Participates as a member o</w:t>
      </w:r>
      <w:r w:rsidR="00CB7888">
        <w:rPr>
          <w:rFonts w:ascii="Arial" w:hAnsi="Arial" w:cs="Arial"/>
          <w:sz w:val="22"/>
          <w:szCs w:val="22"/>
        </w:rPr>
        <w:t xml:space="preserve">f a multi-disciplinary wraparound service model </w:t>
      </w:r>
      <w:r w:rsidRPr="00437CA8">
        <w:rPr>
          <w:rFonts w:ascii="Arial" w:hAnsi="Arial" w:cs="Arial"/>
          <w:sz w:val="22"/>
          <w:szCs w:val="22"/>
        </w:rPr>
        <w:t>team, and does related work as required.</w:t>
      </w:r>
    </w:p>
    <w:p w:rsidR="00B44BFC" w:rsidRDefault="00B44BFC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p w:rsidR="00B44BFC" w:rsidRDefault="00B44BFC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p w:rsidR="00441B39" w:rsidRPr="00437CA8" w:rsidRDefault="00CC6951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CC6951">
        <w:rPr>
          <w:rFonts w:ascii="Arial" w:hAnsi="Arial" w:cs="Arial"/>
          <w:sz w:val="22"/>
          <w:szCs w:val="22"/>
        </w:rPr>
        <w:t>Work Location</w:t>
      </w:r>
      <w:r w:rsidR="00441B39" w:rsidRPr="00CC6951">
        <w:rPr>
          <w:rFonts w:ascii="Arial" w:hAnsi="Arial" w:cs="Arial"/>
          <w:sz w:val="22"/>
          <w:szCs w:val="22"/>
        </w:rPr>
        <w:t>:</w:t>
      </w:r>
      <w:r w:rsidR="006D6217" w:rsidRPr="00437CA8">
        <w:rPr>
          <w:rFonts w:ascii="Arial" w:hAnsi="Arial" w:cs="Arial"/>
          <w:sz w:val="22"/>
          <w:szCs w:val="22"/>
        </w:rPr>
        <w:t xml:space="preserve"> </w:t>
      </w:r>
      <w:r w:rsidR="00437CA8">
        <w:rPr>
          <w:rFonts w:ascii="Arial" w:hAnsi="Arial" w:cs="Arial"/>
          <w:sz w:val="22"/>
          <w:szCs w:val="22"/>
        </w:rPr>
        <w:tab/>
      </w:r>
      <w:r w:rsidR="00437CA8">
        <w:rPr>
          <w:rFonts w:ascii="Arial" w:hAnsi="Arial" w:cs="Arial"/>
          <w:sz w:val="22"/>
          <w:szCs w:val="22"/>
        </w:rPr>
        <w:tab/>
      </w:r>
      <w:r w:rsidR="00CB7888">
        <w:rPr>
          <w:rFonts w:ascii="Arial" w:hAnsi="Arial" w:cs="Arial"/>
          <w:sz w:val="22"/>
          <w:szCs w:val="22"/>
        </w:rPr>
        <w:t>Lower Elwha Social Ser</w:t>
      </w:r>
      <w:r w:rsidR="00644A9F">
        <w:rPr>
          <w:rFonts w:ascii="Arial" w:hAnsi="Arial" w:cs="Arial"/>
          <w:sz w:val="22"/>
          <w:szCs w:val="22"/>
        </w:rPr>
        <w:t>vices</w:t>
      </w:r>
    </w:p>
    <w:p w:rsidR="006D6217" w:rsidRPr="00437CA8" w:rsidRDefault="00CC6951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CC6951">
        <w:rPr>
          <w:rFonts w:ascii="Arial" w:hAnsi="Arial" w:cs="Arial"/>
          <w:sz w:val="22"/>
          <w:szCs w:val="22"/>
        </w:rPr>
        <w:t>Supervised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C6951">
        <w:rPr>
          <w:rFonts w:ascii="Arial" w:hAnsi="Arial" w:cs="Arial"/>
          <w:sz w:val="22"/>
          <w:szCs w:val="22"/>
        </w:rPr>
        <w:t xml:space="preserve"> </w:t>
      </w:r>
      <w:r w:rsidR="006D6217" w:rsidRPr="00CC6951">
        <w:rPr>
          <w:rFonts w:ascii="Arial" w:hAnsi="Arial" w:cs="Arial"/>
          <w:sz w:val="22"/>
          <w:szCs w:val="22"/>
        </w:rPr>
        <w:t xml:space="preserve"> </w:t>
      </w:r>
      <w:r w:rsidR="00437CA8">
        <w:rPr>
          <w:rFonts w:ascii="Arial" w:hAnsi="Arial" w:cs="Arial"/>
          <w:sz w:val="22"/>
          <w:szCs w:val="22"/>
        </w:rPr>
        <w:tab/>
      </w:r>
      <w:r w:rsidR="00437CA8">
        <w:rPr>
          <w:rFonts w:ascii="Arial" w:hAnsi="Arial" w:cs="Arial"/>
          <w:sz w:val="22"/>
          <w:szCs w:val="22"/>
        </w:rPr>
        <w:tab/>
      </w:r>
      <w:r w:rsidR="004967EB" w:rsidRPr="001B12AF">
        <w:rPr>
          <w:rFonts w:ascii="Arial" w:hAnsi="Arial" w:cs="Arial"/>
          <w:sz w:val="22"/>
          <w:szCs w:val="22"/>
        </w:rPr>
        <w:t>Mental Health Manager</w:t>
      </w:r>
    </w:p>
    <w:p w:rsidR="00AC6A82" w:rsidRPr="00437CA8" w:rsidRDefault="00CC6951" w:rsidP="00AC6A82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CC6951">
        <w:rPr>
          <w:rFonts w:ascii="Arial" w:hAnsi="Arial" w:cs="Arial"/>
          <w:sz w:val="22"/>
          <w:szCs w:val="22"/>
        </w:rPr>
        <w:t>Position Status</w:t>
      </w:r>
      <w:r w:rsidR="00441B39" w:rsidRPr="00CC6951">
        <w:rPr>
          <w:rFonts w:ascii="Arial" w:hAnsi="Arial" w:cs="Arial"/>
          <w:sz w:val="22"/>
          <w:szCs w:val="22"/>
        </w:rPr>
        <w:t>:</w:t>
      </w:r>
      <w:r w:rsidR="006D6217" w:rsidRPr="00437CA8">
        <w:rPr>
          <w:rFonts w:ascii="Arial" w:hAnsi="Arial" w:cs="Arial"/>
          <w:sz w:val="22"/>
          <w:szCs w:val="22"/>
        </w:rPr>
        <w:t xml:space="preserve"> </w:t>
      </w:r>
      <w:r w:rsidR="00437C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Full-time</w:t>
      </w:r>
    </w:p>
    <w:p w:rsidR="006D6217" w:rsidRPr="00CC6951" w:rsidRDefault="00CC6951" w:rsidP="00AC6A82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CC6951">
        <w:rPr>
          <w:rFonts w:ascii="Arial" w:hAnsi="Arial" w:cs="Arial"/>
          <w:sz w:val="22"/>
          <w:szCs w:val="22"/>
        </w:rPr>
        <w:t>Salary Grade:</w:t>
      </w:r>
      <w:r w:rsidR="00437CA8" w:rsidRPr="00CC6951">
        <w:rPr>
          <w:rFonts w:ascii="Arial" w:hAnsi="Arial" w:cs="Arial"/>
          <w:sz w:val="22"/>
          <w:szCs w:val="22"/>
        </w:rPr>
        <w:tab/>
      </w:r>
      <w:r w:rsidR="00437CA8" w:rsidRPr="00CC69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43D5">
        <w:rPr>
          <w:rFonts w:ascii="Arial" w:hAnsi="Arial" w:cs="Arial"/>
          <w:sz w:val="22"/>
          <w:szCs w:val="22"/>
        </w:rPr>
        <w:t>Grade 12, DOQ</w:t>
      </w:r>
    </w:p>
    <w:p w:rsidR="006D6217" w:rsidRPr="00437CA8" w:rsidRDefault="00CC6951" w:rsidP="00AC6A82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Schedule</w:t>
      </w:r>
      <w:r w:rsidR="006D6217" w:rsidRPr="00437CA8">
        <w:rPr>
          <w:rFonts w:ascii="Arial" w:hAnsi="Arial" w:cs="Arial"/>
          <w:sz w:val="22"/>
          <w:szCs w:val="22"/>
        </w:rPr>
        <w:t xml:space="preserve">: </w:t>
      </w:r>
      <w:r w:rsidR="00437CA8" w:rsidRPr="00437CA8">
        <w:rPr>
          <w:rFonts w:ascii="Arial" w:hAnsi="Arial" w:cs="Arial"/>
          <w:sz w:val="22"/>
          <w:szCs w:val="22"/>
        </w:rPr>
        <w:t xml:space="preserve"> </w:t>
      </w:r>
      <w:r w:rsidR="00437CA8">
        <w:rPr>
          <w:rFonts w:ascii="Arial" w:hAnsi="Arial" w:cs="Arial"/>
          <w:sz w:val="22"/>
          <w:szCs w:val="22"/>
        </w:rPr>
        <w:tab/>
      </w:r>
      <w:r w:rsidR="00437CA8">
        <w:rPr>
          <w:rFonts w:ascii="Arial" w:hAnsi="Arial" w:cs="Arial"/>
          <w:sz w:val="22"/>
          <w:szCs w:val="22"/>
        </w:rPr>
        <w:tab/>
      </w:r>
      <w:r w:rsidR="00437CA8" w:rsidRPr="001B12AF">
        <w:rPr>
          <w:rFonts w:ascii="Arial" w:hAnsi="Arial" w:cs="Arial"/>
          <w:sz w:val="22"/>
          <w:szCs w:val="22"/>
        </w:rPr>
        <w:t>Mon – Fri. 8:00 Am to 5:00 PM</w:t>
      </w:r>
    </w:p>
    <w:p w:rsidR="00AC6A82" w:rsidRPr="00437CA8" w:rsidRDefault="00AC6A82" w:rsidP="00AC6A82">
      <w:pPr>
        <w:tabs>
          <w:tab w:val="left" w:pos="144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41B39" w:rsidRPr="00437CA8" w:rsidRDefault="00D72AD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ESSENTIAL FUNCTION OF JOB:</w:t>
      </w:r>
    </w:p>
    <w:p w:rsidR="005B76E2" w:rsidRPr="00437CA8" w:rsidRDefault="00305F35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Provides child</w:t>
      </w:r>
      <w:r w:rsidR="00F47B87" w:rsidRPr="00437CA8">
        <w:rPr>
          <w:rFonts w:ascii="Arial" w:hAnsi="Arial" w:cs="Arial"/>
          <w:sz w:val="22"/>
          <w:szCs w:val="22"/>
        </w:rPr>
        <w:t xml:space="preserve"> and family</w:t>
      </w:r>
      <w:r w:rsidR="00FF3769" w:rsidRPr="00437CA8">
        <w:rPr>
          <w:rFonts w:ascii="Arial" w:hAnsi="Arial" w:cs="Arial"/>
          <w:sz w:val="22"/>
          <w:szCs w:val="22"/>
        </w:rPr>
        <w:t xml:space="preserve"> counseling</w:t>
      </w:r>
      <w:r w:rsidR="00D40F06">
        <w:rPr>
          <w:rFonts w:ascii="Arial" w:hAnsi="Arial" w:cs="Arial"/>
          <w:sz w:val="22"/>
          <w:szCs w:val="22"/>
        </w:rPr>
        <w:t>, crisis response,</w:t>
      </w:r>
      <w:r w:rsidR="00F47B87" w:rsidRPr="00437CA8">
        <w:rPr>
          <w:rFonts w:ascii="Arial" w:hAnsi="Arial" w:cs="Arial"/>
          <w:sz w:val="22"/>
          <w:szCs w:val="22"/>
        </w:rPr>
        <w:t xml:space="preserve"> </w:t>
      </w:r>
      <w:r w:rsidR="00EC0E82" w:rsidRPr="00437CA8">
        <w:rPr>
          <w:rFonts w:ascii="Arial" w:hAnsi="Arial" w:cs="Arial"/>
          <w:sz w:val="22"/>
          <w:szCs w:val="22"/>
        </w:rPr>
        <w:t>and</w:t>
      </w:r>
      <w:r w:rsidR="00F47B87" w:rsidRPr="00437CA8">
        <w:rPr>
          <w:rFonts w:ascii="Arial" w:hAnsi="Arial" w:cs="Arial"/>
          <w:sz w:val="22"/>
          <w:szCs w:val="22"/>
        </w:rPr>
        <w:t xml:space="preserve"> related</w:t>
      </w:r>
      <w:r w:rsidR="00EC0E82" w:rsidRPr="00437CA8">
        <w:rPr>
          <w:rFonts w:ascii="Arial" w:hAnsi="Arial" w:cs="Arial"/>
          <w:sz w:val="22"/>
          <w:szCs w:val="22"/>
        </w:rPr>
        <w:t xml:space="preserve"> </w:t>
      </w:r>
      <w:r w:rsidR="00BD176D" w:rsidRPr="00437CA8">
        <w:rPr>
          <w:rFonts w:ascii="Arial" w:hAnsi="Arial" w:cs="Arial"/>
          <w:sz w:val="22"/>
          <w:szCs w:val="22"/>
        </w:rPr>
        <w:t>mental health</w:t>
      </w:r>
      <w:r w:rsidR="00FF3769" w:rsidRPr="00437CA8">
        <w:rPr>
          <w:rFonts w:ascii="Arial" w:hAnsi="Arial" w:cs="Arial"/>
          <w:sz w:val="22"/>
          <w:szCs w:val="22"/>
        </w:rPr>
        <w:t xml:space="preserve"> services to individuals enrolled in programs at </w:t>
      </w:r>
      <w:r w:rsidR="001B12AF">
        <w:rPr>
          <w:rFonts w:ascii="Arial" w:hAnsi="Arial" w:cs="Arial"/>
          <w:sz w:val="22"/>
          <w:szCs w:val="22"/>
        </w:rPr>
        <w:t xml:space="preserve">Lower Elwha Systems of Care and Lower Elwha Head Start. </w:t>
      </w:r>
    </w:p>
    <w:p w:rsidR="00CB7888" w:rsidRDefault="00CB7888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developmental and behavioral consultation to staff and parents of Lower</w:t>
      </w:r>
      <w:r w:rsidR="001B12AF">
        <w:rPr>
          <w:rFonts w:ascii="Arial" w:hAnsi="Arial" w:cs="Arial"/>
          <w:sz w:val="22"/>
          <w:szCs w:val="22"/>
        </w:rPr>
        <w:t xml:space="preserve"> Elwha Head Start, Systems of Care, and Child Care</w:t>
      </w:r>
      <w:r>
        <w:rPr>
          <w:rFonts w:ascii="Arial" w:hAnsi="Arial" w:cs="Arial"/>
          <w:sz w:val="22"/>
          <w:szCs w:val="22"/>
        </w:rPr>
        <w:t xml:space="preserve"> programs. </w:t>
      </w:r>
    </w:p>
    <w:p w:rsidR="005B76E2" w:rsidRPr="00437CA8" w:rsidRDefault="00FF3769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Perform</w:t>
      </w:r>
      <w:r w:rsidR="00F74328">
        <w:rPr>
          <w:rFonts w:ascii="Arial" w:hAnsi="Arial" w:cs="Arial"/>
          <w:sz w:val="22"/>
          <w:szCs w:val="22"/>
        </w:rPr>
        <w:t>s intake interviews/assessments to</w:t>
      </w:r>
      <w:r w:rsidR="00A30FFF" w:rsidRPr="00437CA8">
        <w:rPr>
          <w:rFonts w:ascii="Arial" w:hAnsi="Arial" w:cs="Arial"/>
          <w:sz w:val="22"/>
          <w:szCs w:val="22"/>
        </w:rPr>
        <w:t xml:space="preserve"> c</w:t>
      </w:r>
      <w:r w:rsidR="00F74328">
        <w:rPr>
          <w:rFonts w:ascii="Arial" w:hAnsi="Arial" w:cs="Arial"/>
          <w:sz w:val="22"/>
          <w:szCs w:val="22"/>
        </w:rPr>
        <w:t>ollect and process</w:t>
      </w:r>
      <w:r w:rsidRPr="00437CA8">
        <w:rPr>
          <w:rFonts w:ascii="Arial" w:hAnsi="Arial" w:cs="Arial"/>
          <w:sz w:val="22"/>
          <w:szCs w:val="22"/>
        </w:rPr>
        <w:t xml:space="preserve"> psycho-social data from </w:t>
      </w:r>
      <w:r w:rsidR="007C1549" w:rsidRPr="00437CA8">
        <w:rPr>
          <w:rFonts w:ascii="Arial" w:hAnsi="Arial" w:cs="Arial"/>
          <w:sz w:val="22"/>
          <w:szCs w:val="22"/>
        </w:rPr>
        <w:t>participant</w:t>
      </w:r>
      <w:r w:rsidRPr="00437CA8">
        <w:rPr>
          <w:rFonts w:ascii="Arial" w:hAnsi="Arial" w:cs="Arial"/>
          <w:sz w:val="22"/>
          <w:szCs w:val="22"/>
        </w:rPr>
        <w:t xml:space="preserve">s, families, peers and others as </w:t>
      </w:r>
      <w:r w:rsidR="001B12AF">
        <w:rPr>
          <w:rFonts w:ascii="Arial" w:hAnsi="Arial" w:cs="Arial"/>
          <w:sz w:val="22"/>
          <w:szCs w:val="22"/>
        </w:rPr>
        <w:t>appropriate.</w:t>
      </w:r>
    </w:p>
    <w:p w:rsidR="00CB7888" w:rsidRPr="00CB7888" w:rsidRDefault="00F74328" w:rsidP="00CB788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Collaborates with clients</w:t>
      </w:r>
      <w:r w:rsidR="00CB7888">
        <w:rPr>
          <w:rFonts w:ascii="Arial" w:hAnsi="Arial" w:cs="Arial"/>
          <w:sz w:val="22"/>
          <w:szCs w:val="22"/>
        </w:rPr>
        <w:t xml:space="preserve"> and wraparound service team</w:t>
      </w:r>
      <w:r>
        <w:rPr>
          <w:rFonts w:ascii="Arial" w:hAnsi="Arial" w:cs="Arial"/>
          <w:sz w:val="22"/>
          <w:szCs w:val="22"/>
        </w:rPr>
        <w:t xml:space="preserve"> to develop, implement, and maintain</w:t>
      </w:r>
      <w:r w:rsidR="005B76E2" w:rsidRPr="00437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strength based treatment plans aimed at increasing safety and improving quality of life</w:t>
      </w:r>
      <w:r w:rsidR="005B76E2" w:rsidRPr="00437CA8">
        <w:rPr>
          <w:rFonts w:ascii="Arial" w:hAnsi="Arial" w:cs="Arial"/>
          <w:sz w:val="22"/>
          <w:szCs w:val="22"/>
        </w:rPr>
        <w:t xml:space="preserve">.  </w:t>
      </w:r>
    </w:p>
    <w:p w:rsidR="00F74328" w:rsidRPr="004967EB" w:rsidRDefault="005B76E2" w:rsidP="00F7432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967EB">
        <w:rPr>
          <w:rFonts w:ascii="Arial" w:hAnsi="Arial" w:cs="Arial"/>
          <w:sz w:val="22"/>
          <w:szCs w:val="22"/>
        </w:rPr>
        <w:t>Provides advocacy, su</w:t>
      </w:r>
      <w:r w:rsidR="00FA2AEC" w:rsidRPr="004967EB">
        <w:rPr>
          <w:rFonts w:ascii="Arial" w:hAnsi="Arial" w:cs="Arial"/>
          <w:sz w:val="22"/>
          <w:szCs w:val="22"/>
        </w:rPr>
        <w:t xml:space="preserve">pport services, information, and </w:t>
      </w:r>
      <w:r w:rsidRPr="004967EB">
        <w:rPr>
          <w:rFonts w:ascii="Arial" w:hAnsi="Arial" w:cs="Arial"/>
          <w:sz w:val="22"/>
          <w:szCs w:val="22"/>
        </w:rPr>
        <w:t>re</w:t>
      </w:r>
      <w:r w:rsidR="00FA2AEC" w:rsidRPr="004967EB">
        <w:rPr>
          <w:rFonts w:ascii="Arial" w:hAnsi="Arial" w:cs="Arial"/>
          <w:sz w:val="22"/>
          <w:szCs w:val="22"/>
        </w:rPr>
        <w:t xml:space="preserve">ferral to promote </w:t>
      </w:r>
      <w:r w:rsidR="00F74328" w:rsidRPr="004967EB">
        <w:rPr>
          <w:rFonts w:ascii="Arial" w:hAnsi="Arial" w:cs="Arial"/>
          <w:sz w:val="22"/>
          <w:szCs w:val="22"/>
        </w:rPr>
        <w:t xml:space="preserve">the delivery of medical/psychiatric, housing, employment, and educational services </w:t>
      </w:r>
      <w:r w:rsidR="00FA2AEC" w:rsidRPr="004967EB">
        <w:rPr>
          <w:rFonts w:ascii="Arial" w:hAnsi="Arial" w:cs="Arial"/>
          <w:sz w:val="22"/>
          <w:szCs w:val="22"/>
        </w:rPr>
        <w:t>as indicated</w:t>
      </w:r>
      <w:r w:rsidR="00F74328" w:rsidRPr="004967EB">
        <w:rPr>
          <w:rFonts w:ascii="Arial" w:hAnsi="Arial" w:cs="Arial"/>
          <w:sz w:val="22"/>
          <w:szCs w:val="22"/>
        </w:rPr>
        <w:t xml:space="preserve">.  </w:t>
      </w:r>
    </w:p>
    <w:p w:rsidR="00FF3769" w:rsidRPr="00F74328" w:rsidRDefault="00FF3769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74328">
        <w:rPr>
          <w:rFonts w:ascii="Arial" w:hAnsi="Arial" w:cs="Arial"/>
          <w:sz w:val="22"/>
          <w:szCs w:val="22"/>
        </w:rPr>
        <w:t>Ensures prompt, accurate clinical documentation</w:t>
      </w:r>
      <w:r w:rsidR="00FA2AEC">
        <w:rPr>
          <w:rFonts w:ascii="Arial" w:hAnsi="Arial" w:cs="Arial"/>
          <w:sz w:val="22"/>
          <w:szCs w:val="22"/>
        </w:rPr>
        <w:t xml:space="preserve"> in accordance with agency, tribal, state, and federal guidelines.  </w:t>
      </w:r>
    </w:p>
    <w:p w:rsidR="005B76E2" w:rsidRPr="00437CA8" w:rsidRDefault="007C1549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 xml:space="preserve">Performs </w:t>
      </w:r>
      <w:r w:rsidR="00FA2AEC">
        <w:rPr>
          <w:rFonts w:ascii="Arial" w:hAnsi="Arial" w:cs="Arial"/>
          <w:sz w:val="22"/>
          <w:szCs w:val="22"/>
        </w:rPr>
        <w:t>clinical duties at or above established standard of practice, integrating evidence-based models within a culturally relevant frame</w:t>
      </w:r>
      <w:r w:rsidRPr="00437CA8">
        <w:rPr>
          <w:rFonts w:ascii="Arial" w:hAnsi="Arial" w:cs="Arial"/>
          <w:sz w:val="22"/>
          <w:szCs w:val="22"/>
        </w:rPr>
        <w:t>work</w:t>
      </w:r>
      <w:r w:rsidR="002A4D26">
        <w:rPr>
          <w:rFonts w:ascii="Arial" w:hAnsi="Arial" w:cs="Arial"/>
          <w:sz w:val="22"/>
          <w:szCs w:val="22"/>
        </w:rPr>
        <w:t>,</w:t>
      </w:r>
      <w:r w:rsidRPr="00437CA8">
        <w:rPr>
          <w:rFonts w:ascii="Arial" w:hAnsi="Arial" w:cs="Arial"/>
          <w:sz w:val="22"/>
          <w:szCs w:val="22"/>
        </w:rPr>
        <w:t xml:space="preserve"> according to establis</w:t>
      </w:r>
      <w:r w:rsidR="00DA424B" w:rsidRPr="00437CA8">
        <w:rPr>
          <w:rFonts w:ascii="Arial" w:hAnsi="Arial" w:cs="Arial"/>
          <w:sz w:val="22"/>
          <w:szCs w:val="22"/>
        </w:rPr>
        <w:t xml:space="preserve">hed </w:t>
      </w:r>
      <w:r w:rsidR="009848E2" w:rsidRPr="00437CA8">
        <w:rPr>
          <w:rFonts w:ascii="Arial" w:hAnsi="Arial" w:cs="Arial"/>
          <w:sz w:val="22"/>
          <w:szCs w:val="22"/>
        </w:rPr>
        <w:t>LEMH</w:t>
      </w:r>
      <w:r w:rsidR="00DA424B" w:rsidRPr="00437CA8">
        <w:rPr>
          <w:rFonts w:ascii="Arial" w:hAnsi="Arial" w:cs="Arial"/>
          <w:sz w:val="22"/>
          <w:szCs w:val="22"/>
        </w:rPr>
        <w:t xml:space="preserve"> policies and procedures.</w:t>
      </w:r>
      <w:r w:rsidR="00A30FFF" w:rsidRPr="00437CA8">
        <w:rPr>
          <w:rFonts w:ascii="Arial" w:hAnsi="Arial" w:cs="Arial"/>
          <w:sz w:val="22"/>
          <w:szCs w:val="22"/>
        </w:rPr>
        <w:t xml:space="preserve">  </w:t>
      </w:r>
    </w:p>
    <w:p w:rsidR="00FA2AEC" w:rsidRDefault="00A1409D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A2AEC">
        <w:rPr>
          <w:rFonts w:ascii="Arial" w:hAnsi="Arial" w:cs="Arial"/>
          <w:sz w:val="22"/>
          <w:szCs w:val="22"/>
        </w:rPr>
        <w:t>Maintains</w:t>
      </w:r>
      <w:r w:rsidR="00FA2AEC" w:rsidRPr="00FA2AEC">
        <w:rPr>
          <w:rFonts w:ascii="Arial" w:hAnsi="Arial" w:cs="Arial"/>
          <w:sz w:val="22"/>
          <w:szCs w:val="22"/>
        </w:rPr>
        <w:t xml:space="preserve"> minimum productivity </w:t>
      </w:r>
      <w:r w:rsidR="00FA2AEC">
        <w:rPr>
          <w:rFonts w:ascii="Arial" w:hAnsi="Arial" w:cs="Arial"/>
          <w:sz w:val="22"/>
          <w:szCs w:val="22"/>
        </w:rPr>
        <w:t>standards</w:t>
      </w:r>
      <w:r w:rsidR="00FA2AEC" w:rsidRPr="00FA2AEC">
        <w:rPr>
          <w:rFonts w:ascii="Arial" w:hAnsi="Arial" w:cs="Arial"/>
          <w:sz w:val="22"/>
          <w:szCs w:val="22"/>
        </w:rPr>
        <w:t xml:space="preserve">. </w:t>
      </w:r>
      <w:r w:rsidRPr="00FA2AEC">
        <w:rPr>
          <w:rFonts w:ascii="Arial" w:hAnsi="Arial" w:cs="Arial"/>
          <w:sz w:val="22"/>
          <w:szCs w:val="22"/>
        </w:rPr>
        <w:t xml:space="preserve"> </w:t>
      </w:r>
    </w:p>
    <w:p w:rsidR="00A30FFF" w:rsidRPr="00FA2AEC" w:rsidRDefault="00A30FFF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A2AEC">
        <w:rPr>
          <w:rFonts w:ascii="Arial" w:hAnsi="Arial" w:cs="Arial"/>
          <w:sz w:val="22"/>
          <w:szCs w:val="22"/>
        </w:rPr>
        <w:t>Participates in</w:t>
      </w:r>
      <w:r w:rsidR="00FA2AEC">
        <w:rPr>
          <w:rFonts w:ascii="Arial" w:hAnsi="Arial" w:cs="Arial"/>
          <w:sz w:val="22"/>
          <w:szCs w:val="22"/>
        </w:rPr>
        <w:t xml:space="preserve"> </w:t>
      </w:r>
      <w:r w:rsidR="00CB7888">
        <w:rPr>
          <w:rFonts w:ascii="Arial" w:hAnsi="Arial" w:cs="Arial"/>
          <w:sz w:val="22"/>
          <w:szCs w:val="22"/>
        </w:rPr>
        <w:t xml:space="preserve">SOC </w:t>
      </w:r>
      <w:r w:rsidR="00FA2AEC">
        <w:rPr>
          <w:rFonts w:ascii="Arial" w:hAnsi="Arial" w:cs="Arial"/>
          <w:sz w:val="22"/>
          <w:szCs w:val="22"/>
        </w:rPr>
        <w:t>staff meetings,</w:t>
      </w:r>
      <w:r w:rsidR="00BD1DAF">
        <w:rPr>
          <w:rFonts w:ascii="Arial" w:hAnsi="Arial" w:cs="Arial"/>
          <w:sz w:val="22"/>
          <w:szCs w:val="22"/>
        </w:rPr>
        <w:t xml:space="preserve"> interdisciplinary</w:t>
      </w:r>
      <w:r w:rsidR="00FA2AEC">
        <w:rPr>
          <w:rFonts w:ascii="Arial" w:hAnsi="Arial" w:cs="Arial"/>
          <w:sz w:val="22"/>
          <w:szCs w:val="22"/>
        </w:rPr>
        <w:t xml:space="preserve"> </w:t>
      </w:r>
      <w:r w:rsidR="00BD1DAF">
        <w:rPr>
          <w:rFonts w:ascii="Arial" w:hAnsi="Arial" w:cs="Arial"/>
          <w:sz w:val="22"/>
          <w:szCs w:val="22"/>
        </w:rPr>
        <w:t xml:space="preserve">clinical </w:t>
      </w:r>
      <w:r w:rsidR="00FA2AEC">
        <w:rPr>
          <w:rFonts w:ascii="Arial" w:hAnsi="Arial" w:cs="Arial"/>
          <w:sz w:val="22"/>
          <w:szCs w:val="22"/>
        </w:rPr>
        <w:t>consultations,</w:t>
      </w:r>
      <w:r w:rsidR="00BD1DAF">
        <w:rPr>
          <w:rFonts w:ascii="Arial" w:hAnsi="Arial" w:cs="Arial"/>
          <w:sz w:val="22"/>
          <w:szCs w:val="22"/>
        </w:rPr>
        <w:t xml:space="preserve"> supervisory consultation, and training programs; f</w:t>
      </w:r>
      <w:r w:rsidRPr="00FA2AEC">
        <w:rPr>
          <w:rFonts w:ascii="Arial" w:hAnsi="Arial" w:cs="Arial"/>
          <w:sz w:val="22"/>
          <w:szCs w:val="22"/>
        </w:rPr>
        <w:t>ollows through on staffing recommendations for participants.</w:t>
      </w:r>
    </w:p>
    <w:p w:rsidR="00D70334" w:rsidRPr="00437CA8" w:rsidRDefault="00BD1DAF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Establishes</w:t>
      </w:r>
      <w:r w:rsidR="00D70334" w:rsidRPr="00437CA8">
        <w:rPr>
          <w:rFonts w:ascii="Arial" w:hAnsi="Arial" w:cs="Arial"/>
          <w:sz w:val="22"/>
          <w:szCs w:val="22"/>
        </w:rPr>
        <w:t xml:space="preserve"> working relationship</w:t>
      </w:r>
      <w:r>
        <w:rPr>
          <w:rFonts w:ascii="Arial" w:hAnsi="Arial" w:cs="Arial"/>
          <w:sz w:val="22"/>
          <w:szCs w:val="22"/>
        </w:rPr>
        <w:t>s</w:t>
      </w:r>
      <w:r w:rsidR="00D70334" w:rsidRPr="00437CA8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 xml:space="preserve">complementary service system providers, such as </w:t>
      </w:r>
      <w:r w:rsidR="00D70334" w:rsidRPr="00437CA8">
        <w:rPr>
          <w:rFonts w:ascii="Arial" w:hAnsi="Arial" w:cs="Arial"/>
          <w:sz w:val="22"/>
          <w:szCs w:val="22"/>
        </w:rPr>
        <w:t>the Department of Social and Health Services</w:t>
      </w:r>
      <w:r w:rsidR="004967EB">
        <w:rPr>
          <w:rFonts w:ascii="Arial" w:hAnsi="Arial" w:cs="Arial"/>
          <w:sz w:val="22"/>
          <w:szCs w:val="22"/>
        </w:rPr>
        <w:t>, ICW</w:t>
      </w:r>
      <w:r w:rsidR="00D70334" w:rsidRPr="00437CA8">
        <w:rPr>
          <w:rFonts w:ascii="Arial" w:hAnsi="Arial" w:cs="Arial"/>
          <w:sz w:val="22"/>
          <w:szCs w:val="22"/>
        </w:rPr>
        <w:t>,</w:t>
      </w:r>
      <w:r w:rsidR="005B76E2" w:rsidRPr="00437CA8">
        <w:rPr>
          <w:rFonts w:ascii="Arial" w:hAnsi="Arial" w:cs="Arial"/>
          <w:sz w:val="22"/>
          <w:szCs w:val="22"/>
        </w:rPr>
        <w:t xml:space="preserve"> </w:t>
      </w:r>
      <w:r w:rsidR="00D70334" w:rsidRPr="00437CA8">
        <w:rPr>
          <w:rFonts w:ascii="Arial" w:hAnsi="Arial" w:cs="Arial"/>
          <w:sz w:val="22"/>
          <w:szCs w:val="22"/>
        </w:rPr>
        <w:t>criminal justice personnel</w:t>
      </w:r>
      <w:r>
        <w:rPr>
          <w:rFonts w:ascii="Arial" w:hAnsi="Arial" w:cs="Arial"/>
          <w:sz w:val="22"/>
          <w:szCs w:val="22"/>
        </w:rPr>
        <w:t>, tribal TANF, chemical dependency, and other health care providers</w:t>
      </w:r>
      <w:r w:rsidR="00D70334" w:rsidRPr="00437CA8">
        <w:rPr>
          <w:rFonts w:ascii="Arial" w:hAnsi="Arial" w:cs="Arial"/>
          <w:sz w:val="22"/>
          <w:szCs w:val="22"/>
        </w:rPr>
        <w:t>.</w:t>
      </w:r>
    </w:p>
    <w:p w:rsidR="00804E60" w:rsidRPr="00437CA8" w:rsidRDefault="00BD1DAF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professional boundaries with clients and staff, while integrating into the community in a collaborative, trustworthy manner. </w:t>
      </w:r>
      <w:r w:rsidR="00A30FFF" w:rsidRPr="00437CA8">
        <w:rPr>
          <w:rFonts w:ascii="Arial" w:hAnsi="Arial" w:cs="Arial"/>
          <w:sz w:val="22"/>
          <w:szCs w:val="22"/>
        </w:rPr>
        <w:t xml:space="preserve"> </w:t>
      </w:r>
    </w:p>
    <w:p w:rsidR="00804E60" w:rsidRPr="00437CA8" w:rsidRDefault="00804E60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Maintains a professional image within the community at all times.</w:t>
      </w:r>
    </w:p>
    <w:p w:rsidR="00BD1DAF" w:rsidRDefault="00BD1DAF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D1DAF">
        <w:rPr>
          <w:rFonts w:ascii="Arial" w:hAnsi="Arial" w:cs="Arial"/>
          <w:sz w:val="22"/>
          <w:szCs w:val="22"/>
        </w:rPr>
        <w:t>Abides by the ethics set forth by the American Counseling Association</w:t>
      </w:r>
      <w:r>
        <w:rPr>
          <w:rFonts w:ascii="Arial" w:hAnsi="Arial" w:cs="Arial"/>
          <w:sz w:val="22"/>
          <w:szCs w:val="22"/>
        </w:rPr>
        <w:t xml:space="preserve"> code of ethics. </w:t>
      </w:r>
    </w:p>
    <w:p w:rsidR="00FF3769" w:rsidRPr="00437CA8" w:rsidRDefault="00FF3769" w:rsidP="0049430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Performs other duties and responsibilities as assigned.</w:t>
      </w:r>
    </w:p>
    <w:p w:rsidR="00804E60" w:rsidRPr="00437CA8" w:rsidRDefault="00804E60">
      <w:pPr>
        <w:outlineLvl w:val="0"/>
        <w:rPr>
          <w:rFonts w:ascii="Arial" w:hAnsi="Arial" w:cs="Arial"/>
          <w:sz w:val="22"/>
          <w:szCs w:val="22"/>
          <w:u w:val="single"/>
        </w:rPr>
      </w:pPr>
    </w:p>
    <w:p w:rsidR="00C7599D" w:rsidRDefault="00C7599D">
      <w:pPr>
        <w:outlineLvl w:val="0"/>
        <w:rPr>
          <w:rFonts w:ascii="Arial" w:hAnsi="Arial" w:cs="Arial"/>
          <w:sz w:val="22"/>
          <w:szCs w:val="22"/>
          <w:u w:val="single"/>
        </w:rPr>
      </w:pPr>
    </w:p>
    <w:p w:rsidR="00C7599D" w:rsidRDefault="00C7599D">
      <w:pPr>
        <w:outlineLvl w:val="0"/>
        <w:rPr>
          <w:rFonts w:ascii="Arial" w:hAnsi="Arial" w:cs="Arial"/>
          <w:sz w:val="22"/>
          <w:szCs w:val="22"/>
          <w:u w:val="single"/>
        </w:rPr>
      </w:pPr>
    </w:p>
    <w:p w:rsidR="00441B39" w:rsidRPr="00437CA8" w:rsidRDefault="00441B39">
      <w:pPr>
        <w:outlineLvl w:val="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  <w:u w:val="single"/>
        </w:rPr>
        <w:t>MINIMUM REQUIRED TRAINING AND EXPERIENCE</w:t>
      </w:r>
      <w:r w:rsidR="009848E2" w:rsidRPr="00437CA8">
        <w:rPr>
          <w:rFonts w:ascii="Arial" w:hAnsi="Arial" w:cs="Arial"/>
          <w:sz w:val="22"/>
          <w:szCs w:val="22"/>
          <w:u w:val="single"/>
        </w:rPr>
        <w:t>:</w:t>
      </w:r>
      <w:r w:rsidR="009848E2" w:rsidRPr="00437CA8">
        <w:rPr>
          <w:rFonts w:ascii="Arial" w:hAnsi="Arial" w:cs="Arial"/>
          <w:sz w:val="22"/>
          <w:szCs w:val="22"/>
        </w:rPr>
        <w:t xml:space="preserve">   (Knowledge)</w:t>
      </w:r>
    </w:p>
    <w:p w:rsidR="00A30FFF" w:rsidRDefault="00A30FFF" w:rsidP="0049430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 xml:space="preserve">Minimum of a </w:t>
      </w:r>
      <w:r w:rsidR="00BE6B33" w:rsidRPr="00437CA8">
        <w:rPr>
          <w:rFonts w:ascii="Arial" w:hAnsi="Arial" w:cs="Arial"/>
          <w:sz w:val="22"/>
          <w:szCs w:val="22"/>
        </w:rPr>
        <w:t>M</w:t>
      </w:r>
      <w:r w:rsidR="00BD1DAF">
        <w:rPr>
          <w:rFonts w:ascii="Arial" w:hAnsi="Arial" w:cs="Arial"/>
          <w:sz w:val="22"/>
          <w:szCs w:val="22"/>
        </w:rPr>
        <w:t>asters degree</w:t>
      </w:r>
      <w:r w:rsidRPr="00437CA8">
        <w:rPr>
          <w:rFonts w:ascii="Arial" w:hAnsi="Arial" w:cs="Arial"/>
          <w:sz w:val="22"/>
          <w:szCs w:val="22"/>
        </w:rPr>
        <w:t xml:space="preserve"> in a social service</w:t>
      </w:r>
      <w:r w:rsidR="00BD1DAF">
        <w:rPr>
          <w:rFonts w:ascii="Arial" w:hAnsi="Arial" w:cs="Arial"/>
          <w:sz w:val="22"/>
          <w:szCs w:val="22"/>
        </w:rPr>
        <w:t xml:space="preserve"> or behavioral health</w:t>
      </w:r>
      <w:r w:rsidR="00C7599D">
        <w:rPr>
          <w:rFonts w:ascii="Arial" w:hAnsi="Arial" w:cs="Arial"/>
          <w:sz w:val="22"/>
          <w:szCs w:val="22"/>
        </w:rPr>
        <w:t xml:space="preserve"> field</w:t>
      </w:r>
      <w:r w:rsidR="00BE6B33" w:rsidRPr="00437CA8">
        <w:rPr>
          <w:rFonts w:ascii="Arial" w:hAnsi="Arial" w:cs="Arial"/>
          <w:sz w:val="22"/>
          <w:szCs w:val="22"/>
        </w:rPr>
        <w:t>.</w:t>
      </w:r>
    </w:p>
    <w:p w:rsidR="00C7599D" w:rsidRPr="00437CA8" w:rsidRDefault="00C7599D" w:rsidP="0049430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current Washington State Counselor credential or professional license. </w:t>
      </w:r>
    </w:p>
    <w:p w:rsidR="00305F35" w:rsidRDefault="00A30FFF" w:rsidP="00305F3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 xml:space="preserve">At least one year </w:t>
      </w:r>
      <w:r w:rsidR="00BE6B33" w:rsidRPr="00437CA8">
        <w:rPr>
          <w:rFonts w:ascii="Arial" w:hAnsi="Arial" w:cs="Arial"/>
          <w:sz w:val="22"/>
          <w:szCs w:val="22"/>
        </w:rPr>
        <w:t>experience providing counseling</w:t>
      </w:r>
      <w:r w:rsidRPr="00437CA8">
        <w:rPr>
          <w:rFonts w:ascii="Arial" w:hAnsi="Arial" w:cs="Arial"/>
          <w:sz w:val="22"/>
          <w:szCs w:val="22"/>
        </w:rPr>
        <w:t xml:space="preserve"> </w:t>
      </w:r>
      <w:r w:rsidR="00BE6B33" w:rsidRPr="00437CA8">
        <w:rPr>
          <w:rFonts w:ascii="Arial" w:hAnsi="Arial" w:cs="Arial"/>
          <w:sz w:val="22"/>
          <w:szCs w:val="22"/>
        </w:rPr>
        <w:t>and/or</w:t>
      </w:r>
      <w:r w:rsidR="00CB7888">
        <w:rPr>
          <w:rFonts w:ascii="Arial" w:hAnsi="Arial" w:cs="Arial"/>
          <w:sz w:val="22"/>
          <w:szCs w:val="22"/>
        </w:rPr>
        <w:t xml:space="preserve"> group services to children</w:t>
      </w:r>
      <w:r w:rsidRPr="00437CA8">
        <w:rPr>
          <w:rFonts w:ascii="Arial" w:hAnsi="Arial" w:cs="Arial"/>
          <w:sz w:val="22"/>
          <w:szCs w:val="22"/>
        </w:rPr>
        <w:t xml:space="preserve"> and their families.</w:t>
      </w:r>
      <w:r w:rsidR="00305F35">
        <w:rPr>
          <w:rFonts w:ascii="Arial" w:hAnsi="Arial" w:cs="Arial"/>
          <w:sz w:val="22"/>
          <w:szCs w:val="22"/>
        </w:rPr>
        <w:t xml:space="preserve"> </w:t>
      </w:r>
    </w:p>
    <w:p w:rsidR="00305F35" w:rsidRPr="00305F35" w:rsidRDefault="00305F35" w:rsidP="00305F3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child development and experience implementing play therapy into clinical work. </w:t>
      </w:r>
    </w:p>
    <w:p w:rsidR="00BE6B33" w:rsidRPr="004967EB" w:rsidRDefault="00CB7888" w:rsidP="004967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collaborating with</w:t>
      </w:r>
      <w:r w:rsidR="00A30FFF" w:rsidRPr="00437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school, community, </w:t>
      </w:r>
      <w:r w:rsidR="004967EB">
        <w:rPr>
          <w:rFonts w:ascii="Arial" w:hAnsi="Arial" w:cs="Arial"/>
          <w:sz w:val="22"/>
          <w:szCs w:val="22"/>
        </w:rPr>
        <w:t>foster care,</w:t>
      </w:r>
      <w:r>
        <w:rPr>
          <w:rFonts w:ascii="Arial" w:hAnsi="Arial" w:cs="Arial"/>
          <w:sz w:val="22"/>
          <w:szCs w:val="22"/>
        </w:rPr>
        <w:t xml:space="preserve"> juvenile justice </w:t>
      </w:r>
      <w:r w:rsidR="004967EB">
        <w:rPr>
          <w:rFonts w:ascii="Arial" w:hAnsi="Arial" w:cs="Arial"/>
          <w:sz w:val="22"/>
          <w:szCs w:val="22"/>
        </w:rPr>
        <w:t xml:space="preserve">or other child service </w:t>
      </w:r>
      <w:r>
        <w:rPr>
          <w:rFonts w:ascii="Arial" w:hAnsi="Arial" w:cs="Arial"/>
          <w:sz w:val="22"/>
          <w:szCs w:val="22"/>
        </w:rPr>
        <w:t>systems</w:t>
      </w:r>
      <w:r w:rsidR="00A30FFF" w:rsidRPr="00437CA8">
        <w:rPr>
          <w:rFonts w:ascii="Arial" w:hAnsi="Arial" w:cs="Arial"/>
          <w:sz w:val="22"/>
          <w:szCs w:val="22"/>
        </w:rPr>
        <w:t xml:space="preserve">.  </w:t>
      </w:r>
    </w:p>
    <w:p w:rsidR="00D0143A" w:rsidRDefault="00D0143A" w:rsidP="0049430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Basic knowledge and willingness to learn more about concepts of indigenous culture, Native American tribal status, and historical trauma. </w:t>
      </w:r>
    </w:p>
    <w:p w:rsidR="0004311A" w:rsidRPr="00437CA8" w:rsidRDefault="0004311A" w:rsidP="0004311A">
      <w:pPr>
        <w:rPr>
          <w:rFonts w:ascii="Arial" w:hAnsi="Arial" w:cs="Arial"/>
          <w:sz w:val="22"/>
          <w:szCs w:val="22"/>
        </w:rPr>
      </w:pPr>
    </w:p>
    <w:p w:rsidR="0004311A" w:rsidRPr="00437CA8" w:rsidRDefault="0004311A" w:rsidP="0004311A">
      <w:p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  <w:u w:val="single"/>
        </w:rPr>
        <w:t>OTHER PERSONAL AND PR</w:t>
      </w:r>
      <w:r w:rsidR="009848E2" w:rsidRPr="00437CA8">
        <w:rPr>
          <w:rFonts w:ascii="Arial" w:hAnsi="Arial" w:cs="Arial"/>
          <w:sz w:val="22"/>
          <w:szCs w:val="22"/>
          <w:u w:val="single"/>
        </w:rPr>
        <w:t>OFESSIONAL QUALITIES AND SKILLS:</w:t>
      </w:r>
      <w:r w:rsidR="009848E2" w:rsidRPr="00437CA8">
        <w:rPr>
          <w:rFonts w:ascii="Arial" w:hAnsi="Arial" w:cs="Arial"/>
          <w:sz w:val="22"/>
          <w:szCs w:val="22"/>
        </w:rPr>
        <w:t xml:space="preserve">   (Abilities)</w:t>
      </w:r>
    </w:p>
    <w:p w:rsidR="00BE6B33" w:rsidRDefault="00D70A86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Ability</w:t>
      </w:r>
      <w:r w:rsidR="00BE6B33" w:rsidRPr="00437CA8">
        <w:rPr>
          <w:rFonts w:ascii="Arial" w:hAnsi="Arial" w:cs="Arial"/>
          <w:sz w:val="22"/>
          <w:szCs w:val="22"/>
        </w:rPr>
        <w:t xml:space="preserve"> to maintain confidences and handle highly confid</w:t>
      </w:r>
      <w:r w:rsidR="00C7599D">
        <w:rPr>
          <w:rFonts w:ascii="Arial" w:hAnsi="Arial" w:cs="Arial"/>
          <w:sz w:val="22"/>
          <w:szCs w:val="22"/>
        </w:rPr>
        <w:t>ential materials with absolute adherence to privacy laws</w:t>
      </w:r>
      <w:r w:rsidR="00BE6B33" w:rsidRPr="00437CA8">
        <w:rPr>
          <w:rFonts w:ascii="Arial" w:hAnsi="Arial" w:cs="Arial"/>
          <w:sz w:val="22"/>
          <w:szCs w:val="22"/>
        </w:rPr>
        <w:t>.</w:t>
      </w:r>
    </w:p>
    <w:p w:rsidR="00C7599D" w:rsidRPr="00437CA8" w:rsidRDefault="00C7599D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independently, balancing the responsibility of duty to clients, coworkers, and the organization. </w:t>
      </w:r>
    </w:p>
    <w:p w:rsidR="00BE6B33" w:rsidRPr="00437CA8" w:rsidRDefault="00BE6B33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 xml:space="preserve">Ability to work well under pressure. </w:t>
      </w:r>
    </w:p>
    <w:p w:rsidR="00BE6B33" w:rsidRPr="00437CA8" w:rsidRDefault="00BE6B33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Demonstrated leadership ability</w:t>
      </w:r>
      <w:r w:rsidR="00D70A86" w:rsidRPr="00437CA8">
        <w:rPr>
          <w:rFonts w:ascii="Arial" w:hAnsi="Arial" w:cs="Arial"/>
          <w:sz w:val="22"/>
          <w:szCs w:val="22"/>
        </w:rPr>
        <w:t xml:space="preserve">; </w:t>
      </w:r>
      <w:r w:rsidRPr="00437CA8">
        <w:rPr>
          <w:rFonts w:ascii="Arial" w:hAnsi="Arial" w:cs="Arial"/>
          <w:sz w:val="22"/>
          <w:szCs w:val="22"/>
        </w:rPr>
        <w:t>must possess tact, integrity, and the ability to make sound decisions</w:t>
      </w:r>
      <w:r w:rsidR="00D70A86" w:rsidRPr="00437CA8">
        <w:rPr>
          <w:rFonts w:ascii="Arial" w:hAnsi="Arial" w:cs="Arial"/>
          <w:sz w:val="22"/>
          <w:szCs w:val="22"/>
        </w:rPr>
        <w:t>.</w:t>
      </w:r>
    </w:p>
    <w:p w:rsidR="00A30FFF" w:rsidRDefault="00A30FFF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 xml:space="preserve">Demonstrated ability to establish and maintain positive working relationships with </w:t>
      </w:r>
      <w:r w:rsidR="00C7599D">
        <w:rPr>
          <w:rFonts w:ascii="Arial" w:hAnsi="Arial" w:cs="Arial"/>
          <w:sz w:val="22"/>
          <w:szCs w:val="22"/>
        </w:rPr>
        <w:t xml:space="preserve">clients, </w:t>
      </w:r>
      <w:r w:rsidRPr="00437CA8">
        <w:rPr>
          <w:rFonts w:ascii="Arial" w:hAnsi="Arial" w:cs="Arial"/>
          <w:sz w:val="22"/>
          <w:szCs w:val="22"/>
        </w:rPr>
        <w:t>other service systems and community members.</w:t>
      </w:r>
    </w:p>
    <w:p w:rsidR="002A4D26" w:rsidRPr="00437CA8" w:rsidRDefault="002A4D26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manage dual relationships. </w:t>
      </w:r>
    </w:p>
    <w:p w:rsidR="00A30FFF" w:rsidRPr="00437CA8" w:rsidRDefault="00A30FFF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Knowledge of community resources and referral/follow-up processes.</w:t>
      </w:r>
    </w:p>
    <w:p w:rsidR="00A30FFF" w:rsidRDefault="00A30FFF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Strong written and oral communication skills.</w:t>
      </w:r>
    </w:p>
    <w:p w:rsidR="002A4D26" w:rsidRPr="00437CA8" w:rsidRDefault="002A4D26" w:rsidP="00494307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Basic computer proficiency. </w:t>
      </w:r>
    </w:p>
    <w:p w:rsidR="00A30FFF" w:rsidRPr="00437CA8" w:rsidRDefault="00A30FFF" w:rsidP="002A4D26">
      <w:pPr>
        <w:rPr>
          <w:rFonts w:ascii="Arial" w:hAnsi="Arial" w:cs="Arial"/>
          <w:sz w:val="22"/>
          <w:szCs w:val="22"/>
        </w:rPr>
      </w:pPr>
    </w:p>
    <w:p w:rsidR="00A30FFF" w:rsidRPr="00437CA8" w:rsidRDefault="00A30FFF" w:rsidP="00D70A86">
      <w:pPr>
        <w:ind w:left="360" w:hanging="360"/>
        <w:rPr>
          <w:rFonts w:ascii="Arial" w:hAnsi="Arial" w:cs="Arial"/>
          <w:sz w:val="22"/>
          <w:szCs w:val="22"/>
        </w:rPr>
      </w:pPr>
    </w:p>
    <w:p w:rsidR="00A30FFF" w:rsidRPr="00437CA8" w:rsidRDefault="00A30FFF" w:rsidP="00A30FFF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437CA8">
        <w:rPr>
          <w:rFonts w:ascii="Arial" w:hAnsi="Arial" w:cs="Arial"/>
          <w:sz w:val="22"/>
          <w:szCs w:val="22"/>
          <w:u w:val="single"/>
        </w:rPr>
        <w:t>DESIRED TRAINING AND EXPERIENCE:</w:t>
      </w:r>
    </w:p>
    <w:p w:rsidR="00A30FFF" w:rsidRPr="00437CA8" w:rsidRDefault="00A30FFF" w:rsidP="00A30FFF">
      <w:pPr>
        <w:rPr>
          <w:rFonts w:ascii="Arial" w:hAnsi="Arial" w:cs="Arial"/>
          <w:sz w:val="22"/>
          <w:szCs w:val="22"/>
        </w:rPr>
      </w:pPr>
    </w:p>
    <w:p w:rsidR="00A30FFF" w:rsidRPr="00437CA8" w:rsidRDefault="00A30FFF" w:rsidP="00494307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Mental</w:t>
      </w:r>
      <w:r w:rsidR="002A4D26">
        <w:rPr>
          <w:rFonts w:ascii="Arial" w:hAnsi="Arial" w:cs="Arial"/>
          <w:sz w:val="22"/>
          <w:szCs w:val="22"/>
        </w:rPr>
        <w:t xml:space="preserve"> Health Professional designation</w:t>
      </w:r>
      <w:r w:rsidR="00D70A86" w:rsidRPr="00437CA8">
        <w:rPr>
          <w:rFonts w:ascii="Arial" w:hAnsi="Arial" w:cs="Arial"/>
          <w:sz w:val="22"/>
          <w:szCs w:val="22"/>
        </w:rPr>
        <w:t>.</w:t>
      </w:r>
    </w:p>
    <w:p w:rsidR="00804E60" w:rsidRDefault="00D70A86" w:rsidP="00494307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 xml:space="preserve">Child Mental Health Specialist </w:t>
      </w:r>
      <w:r w:rsidR="002A4D26">
        <w:rPr>
          <w:rFonts w:ascii="Arial" w:hAnsi="Arial" w:cs="Arial"/>
          <w:sz w:val="22"/>
          <w:szCs w:val="22"/>
        </w:rPr>
        <w:t>designation</w:t>
      </w:r>
      <w:r w:rsidRPr="00437CA8">
        <w:rPr>
          <w:rFonts w:ascii="Arial" w:hAnsi="Arial" w:cs="Arial"/>
          <w:sz w:val="22"/>
          <w:szCs w:val="22"/>
        </w:rPr>
        <w:t>.</w:t>
      </w:r>
    </w:p>
    <w:p w:rsidR="002A4D26" w:rsidRPr="00437CA8" w:rsidRDefault="002A4D26" w:rsidP="002A4D2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37CA8">
        <w:rPr>
          <w:rFonts w:ascii="Arial" w:hAnsi="Arial" w:cs="Arial"/>
          <w:sz w:val="22"/>
          <w:szCs w:val="22"/>
        </w:rPr>
        <w:t>Minority Mental Heal</w:t>
      </w:r>
      <w:r>
        <w:rPr>
          <w:rFonts w:ascii="Arial" w:hAnsi="Arial" w:cs="Arial"/>
          <w:sz w:val="22"/>
          <w:szCs w:val="22"/>
        </w:rPr>
        <w:t>th Specialist designation</w:t>
      </w:r>
      <w:r w:rsidRPr="00437CA8">
        <w:rPr>
          <w:rFonts w:ascii="Arial" w:hAnsi="Arial" w:cs="Arial"/>
          <w:sz w:val="22"/>
          <w:szCs w:val="22"/>
        </w:rPr>
        <w:t>.</w:t>
      </w:r>
    </w:p>
    <w:p w:rsidR="00D72AD4" w:rsidRPr="00437CA8" w:rsidRDefault="00D72AD4" w:rsidP="00D72AD4">
      <w:pPr>
        <w:rPr>
          <w:rFonts w:ascii="Arial" w:hAnsi="Arial" w:cs="Arial"/>
          <w:sz w:val="22"/>
          <w:szCs w:val="22"/>
        </w:rPr>
      </w:pPr>
    </w:p>
    <w:p w:rsidR="00D72AD4" w:rsidRPr="00437CA8" w:rsidRDefault="00D72AD4" w:rsidP="00D72AD4">
      <w:pPr>
        <w:rPr>
          <w:rFonts w:ascii="Arial" w:hAnsi="Arial" w:cs="Arial"/>
          <w:szCs w:val="22"/>
        </w:rPr>
      </w:pPr>
      <w:r w:rsidRPr="00437CA8">
        <w:rPr>
          <w:rFonts w:ascii="Arial" w:hAnsi="Arial" w:cs="Arial"/>
          <w:szCs w:val="22"/>
        </w:rPr>
        <w:t>OPENING DATE:</w:t>
      </w:r>
      <w:r w:rsidR="00B44BFC">
        <w:rPr>
          <w:rFonts w:ascii="Arial" w:hAnsi="Arial" w:cs="Arial"/>
          <w:szCs w:val="22"/>
        </w:rPr>
        <w:tab/>
      </w:r>
    </w:p>
    <w:p w:rsidR="00D72AD4" w:rsidRPr="00437CA8" w:rsidRDefault="00D72AD4" w:rsidP="00D72AD4">
      <w:pPr>
        <w:rPr>
          <w:rFonts w:ascii="Arial" w:hAnsi="Arial" w:cs="Arial"/>
          <w:szCs w:val="22"/>
        </w:rPr>
      </w:pPr>
      <w:r w:rsidRPr="00437CA8">
        <w:rPr>
          <w:rFonts w:ascii="Arial" w:hAnsi="Arial" w:cs="Arial"/>
          <w:szCs w:val="22"/>
        </w:rPr>
        <w:t>CLOSING DATE:</w:t>
      </w:r>
      <w:r w:rsidR="002A172C">
        <w:rPr>
          <w:rFonts w:ascii="Arial" w:hAnsi="Arial" w:cs="Arial"/>
          <w:szCs w:val="22"/>
        </w:rPr>
        <w:tab/>
      </w:r>
      <w:r w:rsidR="00C51A75">
        <w:rPr>
          <w:rFonts w:ascii="Arial" w:hAnsi="Arial" w:cs="Arial"/>
          <w:szCs w:val="22"/>
        </w:rPr>
        <w:t xml:space="preserve"> </w:t>
      </w:r>
    </w:p>
    <w:p w:rsidR="00D72AD4" w:rsidRPr="00437CA8" w:rsidRDefault="00D72AD4" w:rsidP="00D72AD4">
      <w:pPr>
        <w:rPr>
          <w:rFonts w:ascii="Arial" w:hAnsi="Arial" w:cs="Arial"/>
          <w:szCs w:val="22"/>
        </w:rPr>
      </w:pPr>
      <w:r w:rsidRPr="00437CA8">
        <w:rPr>
          <w:rFonts w:ascii="Arial" w:hAnsi="Arial" w:cs="Arial"/>
          <w:szCs w:val="22"/>
        </w:rPr>
        <w:t>CONT</w:t>
      </w:r>
      <w:r w:rsidR="00C51A75">
        <w:rPr>
          <w:rFonts w:ascii="Arial" w:hAnsi="Arial" w:cs="Arial"/>
          <w:szCs w:val="22"/>
        </w:rPr>
        <w:t>ACT:</w:t>
      </w:r>
      <w:r w:rsidR="00C51A75">
        <w:rPr>
          <w:rFonts w:ascii="Arial" w:hAnsi="Arial" w:cs="Arial"/>
          <w:szCs w:val="22"/>
        </w:rPr>
        <w:tab/>
      </w:r>
      <w:r w:rsidR="00CC6951">
        <w:rPr>
          <w:rFonts w:ascii="Arial" w:hAnsi="Arial" w:cs="Arial"/>
          <w:szCs w:val="22"/>
        </w:rPr>
        <w:t>Human Resources</w:t>
      </w:r>
    </w:p>
    <w:p w:rsidR="00D72AD4" w:rsidRPr="00437CA8" w:rsidRDefault="00D72AD4" w:rsidP="00D72AD4">
      <w:pPr>
        <w:rPr>
          <w:rFonts w:ascii="Arial" w:hAnsi="Arial" w:cs="Arial"/>
          <w:szCs w:val="22"/>
        </w:rPr>
      </w:pPr>
      <w:r w:rsidRPr="00437CA8">
        <w:rPr>
          <w:rFonts w:ascii="Arial" w:hAnsi="Arial" w:cs="Arial"/>
          <w:szCs w:val="22"/>
        </w:rPr>
        <w:tab/>
      </w:r>
      <w:r w:rsidRPr="00437CA8">
        <w:rPr>
          <w:rFonts w:ascii="Arial" w:hAnsi="Arial" w:cs="Arial"/>
          <w:szCs w:val="22"/>
        </w:rPr>
        <w:tab/>
        <w:t>2851 Lower Elwha Road, Port Angeles, WA 98363</w:t>
      </w:r>
    </w:p>
    <w:p w:rsidR="00D72AD4" w:rsidRPr="00437CA8" w:rsidRDefault="00D72AD4" w:rsidP="00D72AD4">
      <w:pPr>
        <w:rPr>
          <w:rFonts w:ascii="Arial" w:hAnsi="Arial" w:cs="Arial"/>
          <w:szCs w:val="22"/>
        </w:rPr>
      </w:pPr>
      <w:r w:rsidRPr="00437CA8">
        <w:rPr>
          <w:rFonts w:ascii="Arial" w:hAnsi="Arial" w:cs="Arial"/>
          <w:szCs w:val="22"/>
        </w:rPr>
        <w:tab/>
      </w:r>
      <w:r w:rsidRPr="00437CA8">
        <w:rPr>
          <w:rFonts w:ascii="Arial" w:hAnsi="Arial" w:cs="Arial"/>
          <w:szCs w:val="22"/>
        </w:rPr>
        <w:tab/>
        <w:t>360-452-8471</w:t>
      </w:r>
    </w:p>
    <w:p w:rsidR="00D72AD4" w:rsidRPr="00437CA8" w:rsidRDefault="00D72AD4" w:rsidP="00D72AD4">
      <w:pPr>
        <w:rPr>
          <w:rFonts w:ascii="Arial" w:hAnsi="Arial" w:cs="Arial"/>
          <w:szCs w:val="22"/>
        </w:rPr>
      </w:pPr>
    </w:p>
    <w:p w:rsidR="0023316A" w:rsidRPr="00437CA8" w:rsidRDefault="0023316A">
      <w:pPr>
        <w:rPr>
          <w:rFonts w:ascii="Arial" w:hAnsi="Arial" w:cs="Arial"/>
          <w:sz w:val="22"/>
        </w:rPr>
      </w:pPr>
    </w:p>
    <w:sectPr w:rsidR="0023316A" w:rsidRPr="00437CA8" w:rsidSect="00A30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170" w:bottom="1620" w:left="1440" w:header="720" w:footer="1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D4" w:rsidRDefault="00865AD4">
      <w:r>
        <w:separator/>
      </w:r>
    </w:p>
  </w:endnote>
  <w:endnote w:type="continuationSeparator" w:id="0">
    <w:p w:rsidR="00865AD4" w:rsidRDefault="0086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9F" w:rsidRDefault="00644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F" w:rsidRDefault="001B12AF">
    <w:pPr>
      <w:pStyle w:val="Footer"/>
      <w:rPr>
        <w:rFonts w:ascii="Arial" w:hAnsi="Arial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9F" w:rsidRDefault="00644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D4" w:rsidRDefault="00865AD4">
      <w:r>
        <w:separator/>
      </w:r>
    </w:p>
  </w:footnote>
  <w:footnote w:type="continuationSeparator" w:id="0">
    <w:p w:rsidR="00865AD4" w:rsidRDefault="0086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9F" w:rsidRDefault="00644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502111"/>
      <w:docPartObj>
        <w:docPartGallery w:val="Watermarks"/>
        <w:docPartUnique/>
      </w:docPartObj>
    </w:sdtPr>
    <w:sdtEndPr/>
    <w:sdtContent>
      <w:p w:rsidR="00644A9F" w:rsidRDefault="00865AD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F" w:rsidRDefault="001B12AF">
    <w:pPr>
      <w:pStyle w:val="Header"/>
    </w:pPr>
  </w:p>
  <w:p w:rsidR="001B12AF" w:rsidRDefault="001B1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2085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3680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AE78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76A84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D67D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4816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6EA6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0E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C0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00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463DDD"/>
    <w:multiLevelType w:val="hybridMultilevel"/>
    <w:tmpl w:val="049AD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C23503"/>
    <w:multiLevelType w:val="hybridMultilevel"/>
    <w:tmpl w:val="4BA6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504BD"/>
    <w:multiLevelType w:val="hybridMultilevel"/>
    <w:tmpl w:val="F9B89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4F6ABD"/>
    <w:multiLevelType w:val="hybridMultilevel"/>
    <w:tmpl w:val="C2D4FA86"/>
    <w:lvl w:ilvl="0" w:tplc="03C28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D4"/>
    <w:rsid w:val="000068F7"/>
    <w:rsid w:val="0004311A"/>
    <w:rsid w:val="00052A0A"/>
    <w:rsid w:val="00081DEA"/>
    <w:rsid w:val="000C6A20"/>
    <w:rsid w:val="00100380"/>
    <w:rsid w:val="00105207"/>
    <w:rsid w:val="00110D18"/>
    <w:rsid w:val="00113CF6"/>
    <w:rsid w:val="00123240"/>
    <w:rsid w:val="001277AF"/>
    <w:rsid w:val="00142179"/>
    <w:rsid w:val="00143E6F"/>
    <w:rsid w:val="00180E17"/>
    <w:rsid w:val="001A245A"/>
    <w:rsid w:val="001A60B2"/>
    <w:rsid w:val="001B12AF"/>
    <w:rsid w:val="001E5BD8"/>
    <w:rsid w:val="001F01CC"/>
    <w:rsid w:val="00200666"/>
    <w:rsid w:val="002015EA"/>
    <w:rsid w:val="00203682"/>
    <w:rsid w:val="00204FAE"/>
    <w:rsid w:val="0023316A"/>
    <w:rsid w:val="0023555C"/>
    <w:rsid w:val="00237B54"/>
    <w:rsid w:val="002451EB"/>
    <w:rsid w:val="0025165F"/>
    <w:rsid w:val="002532E0"/>
    <w:rsid w:val="00282B00"/>
    <w:rsid w:val="00287B38"/>
    <w:rsid w:val="002A172C"/>
    <w:rsid w:val="002A4D26"/>
    <w:rsid w:val="002B5EB7"/>
    <w:rsid w:val="002C3F9F"/>
    <w:rsid w:val="002C53CE"/>
    <w:rsid w:val="002D1D3B"/>
    <w:rsid w:val="002E41F6"/>
    <w:rsid w:val="002E4493"/>
    <w:rsid w:val="002E475E"/>
    <w:rsid w:val="00305F35"/>
    <w:rsid w:val="00317198"/>
    <w:rsid w:val="00321884"/>
    <w:rsid w:val="003501DB"/>
    <w:rsid w:val="003A7BCC"/>
    <w:rsid w:val="003D3F97"/>
    <w:rsid w:val="003F2A0B"/>
    <w:rsid w:val="00420AE0"/>
    <w:rsid w:val="00436A7B"/>
    <w:rsid w:val="00437CA8"/>
    <w:rsid w:val="00441B39"/>
    <w:rsid w:val="00461955"/>
    <w:rsid w:val="00481B5D"/>
    <w:rsid w:val="00487BFA"/>
    <w:rsid w:val="00494307"/>
    <w:rsid w:val="004967EB"/>
    <w:rsid w:val="004A4D1C"/>
    <w:rsid w:val="004B7ED8"/>
    <w:rsid w:val="004C6CF0"/>
    <w:rsid w:val="004D2A83"/>
    <w:rsid w:val="004E1AA3"/>
    <w:rsid w:val="004F016E"/>
    <w:rsid w:val="004F5F4B"/>
    <w:rsid w:val="005023C6"/>
    <w:rsid w:val="005119AB"/>
    <w:rsid w:val="0056087B"/>
    <w:rsid w:val="00593C50"/>
    <w:rsid w:val="005A6378"/>
    <w:rsid w:val="005B1506"/>
    <w:rsid w:val="005B76E2"/>
    <w:rsid w:val="005C114A"/>
    <w:rsid w:val="005E63BD"/>
    <w:rsid w:val="005F15DC"/>
    <w:rsid w:val="00613CE6"/>
    <w:rsid w:val="00616925"/>
    <w:rsid w:val="00643E4F"/>
    <w:rsid w:val="00644A9F"/>
    <w:rsid w:val="00650B82"/>
    <w:rsid w:val="00685DA6"/>
    <w:rsid w:val="006A5DD3"/>
    <w:rsid w:val="006A74EB"/>
    <w:rsid w:val="006C15B9"/>
    <w:rsid w:val="006D6217"/>
    <w:rsid w:val="006E2857"/>
    <w:rsid w:val="006F0303"/>
    <w:rsid w:val="00714AE8"/>
    <w:rsid w:val="007358D0"/>
    <w:rsid w:val="00750E70"/>
    <w:rsid w:val="00755160"/>
    <w:rsid w:val="00775FE3"/>
    <w:rsid w:val="0079799C"/>
    <w:rsid w:val="007A6E6C"/>
    <w:rsid w:val="007A7706"/>
    <w:rsid w:val="007B6C67"/>
    <w:rsid w:val="007C1549"/>
    <w:rsid w:val="007E425E"/>
    <w:rsid w:val="00804E60"/>
    <w:rsid w:val="0083222E"/>
    <w:rsid w:val="008536C9"/>
    <w:rsid w:val="008566B0"/>
    <w:rsid w:val="00856766"/>
    <w:rsid w:val="00865AD4"/>
    <w:rsid w:val="008867AE"/>
    <w:rsid w:val="008A0D00"/>
    <w:rsid w:val="008F6308"/>
    <w:rsid w:val="00931270"/>
    <w:rsid w:val="00966B3C"/>
    <w:rsid w:val="009848E2"/>
    <w:rsid w:val="009C71FA"/>
    <w:rsid w:val="009C7ACA"/>
    <w:rsid w:val="00A10B4D"/>
    <w:rsid w:val="00A1409D"/>
    <w:rsid w:val="00A1700C"/>
    <w:rsid w:val="00A30FFF"/>
    <w:rsid w:val="00A41979"/>
    <w:rsid w:val="00A73B44"/>
    <w:rsid w:val="00A7737E"/>
    <w:rsid w:val="00A819AC"/>
    <w:rsid w:val="00AA0AD1"/>
    <w:rsid w:val="00AB2F9F"/>
    <w:rsid w:val="00AB4063"/>
    <w:rsid w:val="00AC6A82"/>
    <w:rsid w:val="00B23FE9"/>
    <w:rsid w:val="00B266A4"/>
    <w:rsid w:val="00B274E3"/>
    <w:rsid w:val="00B27A1D"/>
    <w:rsid w:val="00B34869"/>
    <w:rsid w:val="00B44BFC"/>
    <w:rsid w:val="00B712BE"/>
    <w:rsid w:val="00B7438C"/>
    <w:rsid w:val="00BD176D"/>
    <w:rsid w:val="00BD1DAF"/>
    <w:rsid w:val="00BE67FC"/>
    <w:rsid w:val="00BE6B33"/>
    <w:rsid w:val="00BF5C6D"/>
    <w:rsid w:val="00C1239A"/>
    <w:rsid w:val="00C2508C"/>
    <w:rsid w:val="00C51A75"/>
    <w:rsid w:val="00C7599D"/>
    <w:rsid w:val="00C81BD4"/>
    <w:rsid w:val="00CA010F"/>
    <w:rsid w:val="00CB153A"/>
    <w:rsid w:val="00CB4FC1"/>
    <w:rsid w:val="00CB6DC8"/>
    <w:rsid w:val="00CB7888"/>
    <w:rsid w:val="00CC2109"/>
    <w:rsid w:val="00CC25CE"/>
    <w:rsid w:val="00CC45D7"/>
    <w:rsid w:val="00CC6951"/>
    <w:rsid w:val="00CE7B01"/>
    <w:rsid w:val="00D0143A"/>
    <w:rsid w:val="00D40F06"/>
    <w:rsid w:val="00D41D81"/>
    <w:rsid w:val="00D604A4"/>
    <w:rsid w:val="00D61F19"/>
    <w:rsid w:val="00D70334"/>
    <w:rsid w:val="00D70A86"/>
    <w:rsid w:val="00D729D3"/>
    <w:rsid w:val="00D72AD4"/>
    <w:rsid w:val="00D83EA8"/>
    <w:rsid w:val="00D854FD"/>
    <w:rsid w:val="00DA424B"/>
    <w:rsid w:val="00E00AB7"/>
    <w:rsid w:val="00E0364D"/>
    <w:rsid w:val="00E35B03"/>
    <w:rsid w:val="00E4630A"/>
    <w:rsid w:val="00E46E53"/>
    <w:rsid w:val="00E71F6A"/>
    <w:rsid w:val="00E7415D"/>
    <w:rsid w:val="00E96B1B"/>
    <w:rsid w:val="00EA1C07"/>
    <w:rsid w:val="00EB0CB7"/>
    <w:rsid w:val="00EC0E6C"/>
    <w:rsid w:val="00EC0E82"/>
    <w:rsid w:val="00EC2BD7"/>
    <w:rsid w:val="00EE1777"/>
    <w:rsid w:val="00EE3043"/>
    <w:rsid w:val="00EE72D3"/>
    <w:rsid w:val="00EE7D3A"/>
    <w:rsid w:val="00EF34C5"/>
    <w:rsid w:val="00F377B4"/>
    <w:rsid w:val="00F46C17"/>
    <w:rsid w:val="00F47B87"/>
    <w:rsid w:val="00F74328"/>
    <w:rsid w:val="00F85D46"/>
    <w:rsid w:val="00F960C4"/>
    <w:rsid w:val="00FA2AEC"/>
    <w:rsid w:val="00FA7C20"/>
    <w:rsid w:val="00FB080D"/>
    <w:rsid w:val="00FE43D5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00C"/>
  </w:style>
  <w:style w:type="paragraph" w:styleId="Heading1">
    <w:name w:val="heading 1"/>
    <w:basedOn w:val="Normal"/>
    <w:next w:val="Normal"/>
    <w:qFormat/>
    <w:rsid w:val="00A1700C"/>
    <w:pPr>
      <w:keepNext/>
      <w:tabs>
        <w:tab w:val="left" w:pos="1440"/>
      </w:tabs>
      <w:spacing w:line="24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A1700C"/>
    <w:pPr>
      <w:keepNext/>
      <w:tabs>
        <w:tab w:val="left" w:pos="1440"/>
      </w:tabs>
      <w:spacing w:line="24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1700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1700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A1700C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1700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1700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1700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1700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700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1700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1700C"/>
    <w:pPr>
      <w:spacing w:after="120"/>
      <w:ind w:left="1440" w:right="1440"/>
    </w:pPr>
  </w:style>
  <w:style w:type="paragraph" w:styleId="BodyText">
    <w:name w:val="Body Text"/>
    <w:basedOn w:val="Normal"/>
    <w:rsid w:val="00A1700C"/>
    <w:pPr>
      <w:spacing w:after="120"/>
    </w:pPr>
  </w:style>
  <w:style w:type="paragraph" w:styleId="BodyText2">
    <w:name w:val="Body Text 2"/>
    <w:basedOn w:val="Normal"/>
    <w:rsid w:val="00A1700C"/>
    <w:pPr>
      <w:spacing w:after="120" w:line="480" w:lineRule="auto"/>
    </w:pPr>
  </w:style>
  <w:style w:type="paragraph" w:styleId="BodyText3">
    <w:name w:val="Body Text 3"/>
    <w:basedOn w:val="Normal"/>
    <w:rsid w:val="00A1700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1700C"/>
    <w:pPr>
      <w:ind w:firstLine="210"/>
    </w:pPr>
  </w:style>
  <w:style w:type="paragraph" w:styleId="BodyTextIndent">
    <w:name w:val="Body Text Indent"/>
    <w:basedOn w:val="Normal"/>
    <w:rsid w:val="00A1700C"/>
    <w:pPr>
      <w:spacing w:after="120"/>
      <w:ind w:left="360"/>
    </w:pPr>
  </w:style>
  <w:style w:type="paragraph" w:styleId="BodyTextFirstIndent2">
    <w:name w:val="Body Text First Indent 2"/>
    <w:basedOn w:val="BodyTextIndent"/>
    <w:rsid w:val="00A1700C"/>
    <w:pPr>
      <w:ind w:firstLine="210"/>
    </w:pPr>
  </w:style>
  <w:style w:type="paragraph" w:styleId="BodyTextIndent2">
    <w:name w:val="Body Text Indent 2"/>
    <w:basedOn w:val="Normal"/>
    <w:rsid w:val="00A1700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1700C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A1700C"/>
    <w:pPr>
      <w:spacing w:before="120" w:after="120"/>
    </w:pPr>
    <w:rPr>
      <w:b/>
    </w:rPr>
  </w:style>
  <w:style w:type="paragraph" w:styleId="Closing">
    <w:name w:val="Closing"/>
    <w:basedOn w:val="Normal"/>
    <w:rsid w:val="00A1700C"/>
    <w:pPr>
      <w:ind w:left="4320"/>
    </w:pPr>
  </w:style>
  <w:style w:type="paragraph" w:styleId="CommentText">
    <w:name w:val="annotation text"/>
    <w:basedOn w:val="Normal"/>
    <w:semiHidden/>
    <w:rsid w:val="00A1700C"/>
  </w:style>
  <w:style w:type="paragraph" w:styleId="Date">
    <w:name w:val="Date"/>
    <w:basedOn w:val="Normal"/>
    <w:next w:val="Normal"/>
    <w:rsid w:val="00A1700C"/>
  </w:style>
  <w:style w:type="paragraph" w:styleId="DocumentMap">
    <w:name w:val="Document Map"/>
    <w:basedOn w:val="Normal"/>
    <w:semiHidden/>
    <w:rsid w:val="00A1700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A1700C"/>
  </w:style>
  <w:style w:type="paragraph" w:styleId="EnvelopeAddress">
    <w:name w:val="envelope address"/>
    <w:basedOn w:val="Normal"/>
    <w:rsid w:val="00A1700C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A1700C"/>
    <w:rPr>
      <w:rFonts w:ascii="Arial" w:hAnsi="Arial"/>
    </w:rPr>
  </w:style>
  <w:style w:type="paragraph" w:styleId="FootnoteText">
    <w:name w:val="footnote text"/>
    <w:basedOn w:val="Normal"/>
    <w:semiHidden/>
    <w:rsid w:val="00A1700C"/>
  </w:style>
  <w:style w:type="paragraph" w:styleId="Index1">
    <w:name w:val="index 1"/>
    <w:basedOn w:val="Normal"/>
    <w:next w:val="Normal"/>
    <w:autoRedefine/>
    <w:semiHidden/>
    <w:rsid w:val="00A1700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1700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1700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1700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1700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1700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1700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1700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1700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1700C"/>
    <w:rPr>
      <w:rFonts w:ascii="Arial" w:hAnsi="Arial"/>
      <w:b/>
    </w:rPr>
  </w:style>
  <w:style w:type="paragraph" w:styleId="List">
    <w:name w:val="List"/>
    <w:basedOn w:val="Normal"/>
    <w:rsid w:val="00A1700C"/>
    <w:pPr>
      <w:ind w:left="360" w:hanging="360"/>
    </w:pPr>
  </w:style>
  <w:style w:type="paragraph" w:styleId="List2">
    <w:name w:val="List 2"/>
    <w:basedOn w:val="Normal"/>
    <w:rsid w:val="00A1700C"/>
    <w:pPr>
      <w:ind w:left="720" w:hanging="360"/>
    </w:pPr>
  </w:style>
  <w:style w:type="paragraph" w:styleId="List3">
    <w:name w:val="List 3"/>
    <w:basedOn w:val="Normal"/>
    <w:rsid w:val="00A1700C"/>
    <w:pPr>
      <w:ind w:left="1080" w:hanging="360"/>
    </w:pPr>
  </w:style>
  <w:style w:type="paragraph" w:styleId="List4">
    <w:name w:val="List 4"/>
    <w:basedOn w:val="Normal"/>
    <w:rsid w:val="00A1700C"/>
    <w:pPr>
      <w:ind w:left="1440" w:hanging="360"/>
    </w:pPr>
  </w:style>
  <w:style w:type="paragraph" w:styleId="List5">
    <w:name w:val="List 5"/>
    <w:basedOn w:val="Normal"/>
    <w:rsid w:val="00A1700C"/>
    <w:pPr>
      <w:ind w:left="1800" w:hanging="360"/>
    </w:pPr>
  </w:style>
  <w:style w:type="paragraph" w:styleId="ListBullet">
    <w:name w:val="List Bullet"/>
    <w:basedOn w:val="Normal"/>
    <w:autoRedefine/>
    <w:rsid w:val="00A1700C"/>
    <w:pPr>
      <w:numPr>
        <w:numId w:val="1"/>
      </w:numPr>
    </w:pPr>
  </w:style>
  <w:style w:type="paragraph" w:styleId="ListBullet2">
    <w:name w:val="List Bullet 2"/>
    <w:basedOn w:val="Normal"/>
    <w:autoRedefine/>
    <w:rsid w:val="00A1700C"/>
    <w:pPr>
      <w:numPr>
        <w:numId w:val="2"/>
      </w:numPr>
    </w:pPr>
  </w:style>
  <w:style w:type="paragraph" w:styleId="ListBullet3">
    <w:name w:val="List Bullet 3"/>
    <w:basedOn w:val="Normal"/>
    <w:autoRedefine/>
    <w:rsid w:val="00A1700C"/>
    <w:pPr>
      <w:numPr>
        <w:numId w:val="3"/>
      </w:numPr>
    </w:pPr>
  </w:style>
  <w:style w:type="paragraph" w:styleId="ListBullet4">
    <w:name w:val="List Bullet 4"/>
    <w:basedOn w:val="Normal"/>
    <w:autoRedefine/>
    <w:rsid w:val="00A1700C"/>
    <w:pPr>
      <w:numPr>
        <w:numId w:val="4"/>
      </w:numPr>
    </w:pPr>
  </w:style>
  <w:style w:type="paragraph" w:styleId="ListBullet5">
    <w:name w:val="List Bullet 5"/>
    <w:basedOn w:val="Normal"/>
    <w:autoRedefine/>
    <w:rsid w:val="00A1700C"/>
    <w:pPr>
      <w:numPr>
        <w:numId w:val="5"/>
      </w:numPr>
    </w:pPr>
  </w:style>
  <w:style w:type="paragraph" w:styleId="ListContinue">
    <w:name w:val="List Continue"/>
    <w:basedOn w:val="Normal"/>
    <w:rsid w:val="00A1700C"/>
    <w:pPr>
      <w:spacing w:after="120"/>
      <w:ind w:left="360"/>
    </w:pPr>
  </w:style>
  <w:style w:type="paragraph" w:styleId="ListContinue2">
    <w:name w:val="List Continue 2"/>
    <w:basedOn w:val="Normal"/>
    <w:rsid w:val="00A1700C"/>
    <w:pPr>
      <w:spacing w:after="120"/>
      <w:ind w:left="720"/>
    </w:pPr>
  </w:style>
  <w:style w:type="paragraph" w:styleId="ListContinue3">
    <w:name w:val="List Continue 3"/>
    <w:basedOn w:val="Normal"/>
    <w:rsid w:val="00A1700C"/>
    <w:pPr>
      <w:spacing w:after="120"/>
      <w:ind w:left="1080"/>
    </w:pPr>
  </w:style>
  <w:style w:type="paragraph" w:styleId="ListContinue4">
    <w:name w:val="List Continue 4"/>
    <w:basedOn w:val="Normal"/>
    <w:rsid w:val="00A1700C"/>
    <w:pPr>
      <w:spacing w:after="120"/>
      <w:ind w:left="1440"/>
    </w:pPr>
  </w:style>
  <w:style w:type="paragraph" w:styleId="ListContinue5">
    <w:name w:val="List Continue 5"/>
    <w:basedOn w:val="Normal"/>
    <w:rsid w:val="00A1700C"/>
    <w:pPr>
      <w:spacing w:after="120"/>
      <w:ind w:left="1800"/>
    </w:pPr>
  </w:style>
  <w:style w:type="paragraph" w:styleId="ListNumber">
    <w:name w:val="List Number"/>
    <w:basedOn w:val="Normal"/>
    <w:rsid w:val="00A1700C"/>
    <w:pPr>
      <w:numPr>
        <w:numId w:val="6"/>
      </w:numPr>
    </w:pPr>
  </w:style>
  <w:style w:type="paragraph" w:styleId="ListNumber2">
    <w:name w:val="List Number 2"/>
    <w:basedOn w:val="Normal"/>
    <w:rsid w:val="00A1700C"/>
    <w:pPr>
      <w:numPr>
        <w:numId w:val="7"/>
      </w:numPr>
    </w:pPr>
  </w:style>
  <w:style w:type="paragraph" w:styleId="ListNumber3">
    <w:name w:val="List Number 3"/>
    <w:basedOn w:val="Normal"/>
    <w:rsid w:val="00A1700C"/>
    <w:pPr>
      <w:numPr>
        <w:numId w:val="8"/>
      </w:numPr>
    </w:pPr>
  </w:style>
  <w:style w:type="paragraph" w:styleId="ListNumber4">
    <w:name w:val="List Number 4"/>
    <w:basedOn w:val="Normal"/>
    <w:rsid w:val="00A1700C"/>
    <w:pPr>
      <w:numPr>
        <w:numId w:val="9"/>
      </w:numPr>
    </w:pPr>
  </w:style>
  <w:style w:type="paragraph" w:styleId="ListNumber5">
    <w:name w:val="List Number 5"/>
    <w:basedOn w:val="Normal"/>
    <w:rsid w:val="00A1700C"/>
    <w:pPr>
      <w:numPr>
        <w:numId w:val="10"/>
      </w:numPr>
    </w:pPr>
  </w:style>
  <w:style w:type="paragraph" w:styleId="MacroText">
    <w:name w:val="macro"/>
    <w:semiHidden/>
    <w:rsid w:val="00A170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A170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A1700C"/>
    <w:pPr>
      <w:ind w:left="720"/>
    </w:pPr>
  </w:style>
  <w:style w:type="paragraph" w:styleId="NoteHeading">
    <w:name w:val="Note Heading"/>
    <w:basedOn w:val="Normal"/>
    <w:next w:val="Normal"/>
    <w:rsid w:val="00A1700C"/>
  </w:style>
  <w:style w:type="paragraph" w:styleId="PlainText">
    <w:name w:val="Plain Text"/>
    <w:basedOn w:val="Normal"/>
    <w:rsid w:val="00A1700C"/>
    <w:rPr>
      <w:rFonts w:ascii="Courier New" w:hAnsi="Courier New"/>
    </w:rPr>
  </w:style>
  <w:style w:type="paragraph" w:styleId="Salutation">
    <w:name w:val="Salutation"/>
    <w:basedOn w:val="Normal"/>
    <w:next w:val="Normal"/>
    <w:rsid w:val="00A1700C"/>
  </w:style>
  <w:style w:type="paragraph" w:styleId="Signature">
    <w:name w:val="Signature"/>
    <w:basedOn w:val="Normal"/>
    <w:rsid w:val="00A1700C"/>
    <w:pPr>
      <w:ind w:left="4320"/>
    </w:pPr>
  </w:style>
  <w:style w:type="paragraph" w:styleId="Subtitle">
    <w:name w:val="Subtitle"/>
    <w:basedOn w:val="Normal"/>
    <w:qFormat/>
    <w:rsid w:val="00A1700C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A1700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1700C"/>
    <w:pPr>
      <w:ind w:left="400" w:hanging="400"/>
    </w:pPr>
  </w:style>
  <w:style w:type="paragraph" w:styleId="Title">
    <w:name w:val="Title"/>
    <w:basedOn w:val="Normal"/>
    <w:qFormat/>
    <w:rsid w:val="00A17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A1700C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A1700C"/>
  </w:style>
  <w:style w:type="paragraph" w:styleId="TOC2">
    <w:name w:val="toc 2"/>
    <w:basedOn w:val="Normal"/>
    <w:next w:val="Normal"/>
    <w:autoRedefine/>
    <w:semiHidden/>
    <w:rsid w:val="00A1700C"/>
    <w:pPr>
      <w:ind w:left="200"/>
    </w:pPr>
  </w:style>
  <w:style w:type="paragraph" w:styleId="TOC3">
    <w:name w:val="toc 3"/>
    <w:basedOn w:val="Normal"/>
    <w:next w:val="Normal"/>
    <w:autoRedefine/>
    <w:semiHidden/>
    <w:rsid w:val="00A1700C"/>
    <w:pPr>
      <w:ind w:left="400"/>
    </w:pPr>
  </w:style>
  <w:style w:type="paragraph" w:styleId="TOC4">
    <w:name w:val="toc 4"/>
    <w:basedOn w:val="Normal"/>
    <w:next w:val="Normal"/>
    <w:autoRedefine/>
    <w:semiHidden/>
    <w:rsid w:val="00A1700C"/>
    <w:pPr>
      <w:ind w:left="600"/>
    </w:pPr>
  </w:style>
  <w:style w:type="paragraph" w:styleId="TOC5">
    <w:name w:val="toc 5"/>
    <w:basedOn w:val="Normal"/>
    <w:next w:val="Normal"/>
    <w:autoRedefine/>
    <w:semiHidden/>
    <w:rsid w:val="00A1700C"/>
    <w:pPr>
      <w:ind w:left="800"/>
    </w:pPr>
  </w:style>
  <w:style w:type="paragraph" w:styleId="TOC6">
    <w:name w:val="toc 6"/>
    <w:basedOn w:val="Normal"/>
    <w:next w:val="Normal"/>
    <w:autoRedefine/>
    <w:semiHidden/>
    <w:rsid w:val="00A1700C"/>
    <w:pPr>
      <w:ind w:left="1000"/>
    </w:pPr>
  </w:style>
  <w:style w:type="paragraph" w:styleId="TOC7">
    <w:name w:val="toc 7"/>
    <w:basedOn w:val="Normal"/>
    <w:next w:val="Normal"/>
    <w:autoRedefine/>
    <w:semiHidden/>
    <w:rsid w:val="00A1700C"/>
    <w:pPr>
      <w:ind w:left="1200"/>
    </w:pPr>
  </w:style>
  <w:style w:type="paragraph" w:styleId="TOC8">
    <w:name w:val="toc 8"/>
    <w:basedOn w:val="Normal"/>
    <w:next w:val="Normal"/>
    <w:autoRedefine/>
    <w:semiHidden/>
    <w:rsid w:val="00A1700C"/>
    <w:pPr>
      <w:ind w:left="1400"/>
    </w:pPr>
  </w:style>
  <w:style w:type="paragraph" w:styleId="TOC9">
    <w:name w:val="toc 9"/>
    <w:basedOn w:val="Normal"/>
    <w:next w:val="Normal"/>
    <w:autoRedefine/>
    <w:semiHidden/>
    <w:rsid w:val="00A1700C"/>
    <w:pPr>
      <w:ind w:left="1600"/>
    </w:pPr>
  </w:style>
  <w:style w:type="paragraph" w:customStyle="1" w:styleId="Level1">
    <w:name w:val="Level 1"/>
    <w:rsid w:val="00A30FFF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0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0AB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7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00C"/>
  </w:style>
  <w:style w:type="paragraph" w:styleId="Heading1">
    <w:name w:val="heading 1"/>
    <w:basedOn w:val="Normal"/>
    <w:next w:val="Normal"/>
    <w:qFormat/>
    <w:rsid w:val="00A1700C"/>
    <w:pPr>
      <w:keepNext/>
      <w:tabs>
        <w:tab w:val="left" w:pos="1440"/>
      </w:tabs>
      <w:spacing w:line="24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A1700C"/>
    <w:pPr>
      <w:keepNext/>
      <w:tabs>
        <w:tab w:val="left" w:pos="1440"/>
      </w:tabs>
      <w:spacing w:line="24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1700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1700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A1700C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1700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1700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1700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1700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700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1700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1700C"/>
    <w:pPr>
      <w:spacing w:after="120"/>
      <w:ind w:left="1440" w:right="1440"/>
    </w:pPr>
  </w:style>
  <w:style w:type="paragraph" w:styleId="BodyText">
    <w:name w:val="Body Text"/>
    <w:basedOn w:val="Normal"/>
    <w:rsid w:val="00A1700C"/>
    <w:pPr>
      <w:spacing w:after="120"/>
    </w:pPr>
  </w:style>
  <w:style w:type="paragraph" w:styleId="BodyText2">
    <w:name w:val="Body Text 2"/>
    <w:basedOn w:val="Normal"/>
    <w:rsid w:val="00A1700C"/>
    <w:pPr>
      <w:spacing w:after="120" w:line="480" w:lineRule="auto"/>
    </w:pPr>
  </w:style>
  <w:style w:type="paragraph" w:styleId="BodyText3">
    <w:name w:val="Body Text 3"/>
    <w:basedOn w:val="Normal"/>
    <w:rsid w:val="00A1700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1700C"/>
    <w:pPr>
      <w:ind w:firstLine="210"/>
    </w:pPr>
  </w:style>
  <w:style w:type="paragraph" w:styleId="BodyTextIndent">
    <w:name w:val="Body Text Indent"/>
    <w:basedOn w:val="Normal"/>
    <w:rsid w:val="00A1700C"/>
    <w:pPr>
      <w:spacing w:after="120"/>
      <w:ind w:left="360"/>
    </w:pPr>
  </w:style>
  <w:style w:type="paragraph" w:styleId="BodyTextFirstIndent2">
    <w:name w:val="Body Text First Indent 2"/>
    <w:basedOn w:val="BodyTextIndent"/>
    <w:rsid w:val="00A1700C"/>
    <w:pPr>
      <w:ind w:firstLine="210"/>
    </w:pPr>
  </w:style>
  <w:style w:type="paragraph" w:styleId="BodyTextIndent2">
    <w:name w:val="Body Text Indent 2"/>
    <w:basedOn w:val="Normal"/>
    <w:rsid w:val="00A1700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1700C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A1700C"/>
    <w:pPr>
      <w:spacing w:before="120" w:after="120"/>
    </w:pPr>
    <w:rPr>
      <w:b/>
    </w:rPr>
  </w:style>
  <w:style w:type="paragraph" w:styleId="Closing">
    <w:name w:val="Closing"/>
    <w:basedOn w:val="Normal"/>
    <w:rsid w:val="00A1700C"/>
    <w:pPr>
      <w:ind w:left="4320"/>
    </w:pPr>
  </w:style>
  <w:style w:type="paragraph" w:styleId="CommentText">
    <w:name w:val="annotation text"/>
    <w:basedOn w:val="Normal"/>
    <w:semiHidden/>
    <w:rsid w:val="00A1700C"/>
  </w:style>
  <w:style w:type="paragraph" w:styleId="Date">
    <w:name w:val="Date"/>
    <w:basedOn w:val="Normal"/>
    <w:next w:val="Normal"/>
    <w:rsid w:val="00A1700C"/>
  </w:style>
  <w:style w:type="paragraph" w:styleId="DocumentMap">
    <w:name w:val="Document Map"/>
    <w:basedOn w:val="Normal"/>
    <w:semiHidden/>
    <w:rsid w:val="00A1700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A1700C"/>
  </w:style>
  <w:style w:type="paragraph" w:styleId="EnvelopeAddress">
    <w:name w:val="envelope address"/>
    <w:basedOn w:val="Normal"/>
    <w:rsid w:val="00A1700C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A1700C"/>
    <w:rPr>
      <w:rFonts w:ascii="Arial" w:hAnsi="Arial"/>
    </w:rPr>
  </w:style>
  <w:style w:type="paragraph" w:styleId="FootnoteText">
    <w:name w:val="footnote text"/>
    <w:basedOn w:val="Normal"/>
    <w:semiHidden/>
    <w:rsid w:val="00A1700C"/>
  </w:style>
  <w:style w:type="paragraph" w:styleId="Index1">
    <w:name w:val="index 1"/>
    <w:basedOn w:val="Normal"/>
    <w:next w:val="Normal"/>
    <w:autoRedefine/>
    <w:semiHidden/>
    <w:rsid w:val="00A1700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1700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1700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1700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1700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1700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1700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1700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1700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1700C"/>
    <w:rPr>
      <w:rFonts w:ascii="Arial" w:hAnsi="Arial"/>
      <w:b/>
    </w:rPr>
  </w:style>
  <w:style w:type="paragraph" w:styleId="List">
    <w:name w:val="List"/>
    <w:basedOn w:val="Normal"/>
    <w:rsid w:val="00A1700C"/>
    <w:pPr>
      <w:ind w:left="360" w:hanging="360"/>
    </w:pPr>
  </w:style>
  <w:style w:type="paragraph" w:styleId="List2">
    <w:name w:val="List 2"/>
    <w:basedOn w:val="Normal"/>
    <w:rsid w:val="00A1700C"/>
    <w:pPr>
      <w:ind w:left="720" w:hanging="360"/>
    </w:pPr>
  </w:style>
  <w:style w:type="paragraph" w:styleId="List3">
    <w:name w:val="List 3"/>
    <w:basedOn w:val="Normal"/>
    <w:rsid w:val="00A1700C"/>
    <w:pPr>
      <w:ind w:left="1080" w:hanging="360"/>
    </w:pPr>
  </w:style>
  <w:style w:type="paragraph" w:styleId="List4">
    <w:name w:val="List 4"/>
    <w:basedOn w:val="Normal"/>
    <w:rsid w:val="00A1700C"/>
    <w:pPr>
      <w:ind w:left="1440" w:hanging="360"/>
    </w:pPr>
  </w:style>
  <w:style w:type="paragraph" w:styleId="List5">
    <w:name w:val="List 5"/>
    <w:basedOn w:val="Normal"/>
    <w:rsid w:val="00A1700C"/>
    <w:pPr>
      <w:ind w:left="1800" w:hanging="360"/>
    </w:pPr>
  </w:style>
  <w:style w:type="paragraph" w:styleId="ListBullet">
    <w:name w:val="List Bullet"/>
    <w:basedOn w:val="Normal"/>
    <w:autoRedefine/>
    <w:rsid w:val="00A1700C"/>
    <w:pPr>
      <w:numPr>
        <w:numId w:val="1"/>
      </w:numPr>
    </w:pPr>
  </w:style>
  <w:style w:type="paragraph" w:styleId="ListBullet2">
    <w:name w:val="List Bullet 2"/>
    <w:basedOn w:val="Normal"/>
    <w:autoRedefine/>
    <w:rsid w:val="00A1700C"/>
    <w:pPr>
      <w:numPr>
        <w:numId w:val="2"/>
      </w:numPr>
    </w:pPr>
  </w:style>
  <w:style w:type="paragraph" w:styleId="ListBullet3">
    <w:name w:val="List Bullet 3"/>
    <w:basedOn w:val="Normal"/>
    <w:autoRedefine/>
    <w:rsid w:val="00A1700C"/>
    <w:pPr>
      <w:numPr>
        <w:numId w:val="3"/>
      </w:numPr>
    </w:pPr>
  </w:style>
  <w:style w:type="paragraph" w:styleId="ListBullet4">
    <w:name w:val="List Bullet 4"/>
    <w:basedOn w:val="Normal"/>
    <w:autoRedefine/>
    <w:rsid w:val="00A1700C"/>
    <w:pPr>
      <w:numPr>
        <w:numId w:val="4"/>
      </w:numPr>
    </w:pPr>
  </w:style>
  <w:style w:type="paragraph" w:styleId="ListBullet5">
    <w:name w:val="List Bullet 5"/>
    <w:basedOn w:val="Normal"/>
    <w:autoRedefine/>
    <w:rsid w:val="00A1700C"/>
    <w:pPr>
      <w:numPr>
        <w:numId w:val="5"/>
      </w:numPr>
    </w:pPr>
  </w:style>
  <w:style w:type="paragraph" w:styleId="ListContinue">
    <w:name w:val="List Continue"/>
    <w:basedOn w:val="Normal"/>
    <w:rsid w:val="00A1700C"/>
    <w:pPr>
      <w:spacing w:after="120"/>
      <w:ind w:left="360"/>
    </w:pPr>
  </w:style>
  <w:style w:type="paragraph" w:styleId="ListContinue2">
    <w:name w:val="List Continue 2"/>
    <w:basedOn w:val="Normal"/>
    <w:rsid w:val="00A1700C"/>
    <w:pPr>
      <w:spacing w:after="120"/>
      <w:ind w:left="720"/>
    </w:pPr>
  </w:style>
  <w:style w:type="paragraph" w:styleId="ListContinue3">
    <w:name w:val="List Continue 3"/>
    <w:basedOn w:val="Normal"/>
    <w:rsid w:val="00A1700C"/>
    <w:pPr>
      <w:spacing w:after="120"/>
      <w:ind w:left="1080"/>
    </w:pPr>
  </w:style>
  <w:style w:type="paragraph" w:styleId="ListContinue4">
    <w:name w:val="List Continue 4"/>
    <w:basedOn w:val="Normal"/>
    <w:rsid w:val="00A1700C"/>
    <w:pPr>
      <w:spacing w:after="120"/>
      <w:ind w:left="1440"/>
    </w:pPr>
  </w:style>
  <w:style w:type="paragraph" w:styleId="ListContinue5">
    <w:name w:val="List Continue 5"/>
    <w:basedOn w:val="Normal"/>
    <w:rsid w:val="00A1700C"/>
    <w:pPr>
      <w:spacing w:after="120"/>
      <w:ind w:left="1800"/>
    </w:pPr>
  </w:style>
  <w:style w:type="paragraph" w:styleId="ListNumber">
    <w:name w:val="List Number"/>
    <w:basedOn w:val="Normal"/>
    <w:rsid w:val="00A1700C"/>
    <w:pPr>
      <w:numPr>
        <w:numId w:val="6"/>
      </w:numPr>
    </w:pPr>
  </w:style>
  <w:style w:type="paragraph" w:styleId="ListNumber2">
    <w:name w:val="List Number 2"/>
    <w:basedOn w:val="Normal"/>
    <w:rsid w:val="00A1700C"/>
    <w:pPr>
      <w:numPr>
        <w:numId w:val="7"/>
      </w:numPr>
    </w:pPr>
  </w:style>
  <w:style w:type="paragraph" w:styleId="ListNumber3">
    <w:name w:val="List Number 3"/>
    <w:basedOn w:val="Normal"/>
    <w:rsid w:val="00A1700C"/>
    <w:pPr>
      <w:numPr>
        <w:numId w:val="8"/>
      </w:numPr>
    </w:pPr>
  </w:style>
  <w:style w:type="paragraph" w:styleId="ListNumber4">
    <w:name w:val="List Number 4"/>
    <w:basedOn w:val="Normal"/>
    <w:rsid w:val="00A1700C"/>
    <w:pPr>
      <w:numPr>
        <w:numId w:val="9"/>
      </w:numPr>
    </w:pPr>
  </w:style>
  <w:style w:type="paragraph" w:styleId="ListNumber5">
    <w:name w:val="List Number 5"/>
    <w:basedOn w:val="Normal"/>
    <w:rsid w:val="00A1700C"/>
    <w:pPr>
      <w:numPr>
        <w:numId w:val="10"/>
      </w:numPr>
    </w:pPr>
  </w:style>
  <w:style w:type="paragraph" w:styleId="MacroText">
    <w:name w:val="macro"/>
    <w:semiHidden/>
    <w:rsid w:val="00A170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A170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A1700C"/>
    <w:pPr>
      <w:ind w:left="720"/>
    </w:pPr>
  </w:style>
  <w:style w:type="paragraph" w:styleId="NoteHeading">
    <w:name w:val="Note Heading"/>
    <w:basedOn w:val="Normal"/>
    <w:next w:val="Normal"/>
    <w:rsid w:val="00A1700C"/>
  </w:style>
  <w:style w:type="paragraph" w:styleId="PlainText">
    <w:name w:val="Plain Text"/>
    <w:basedOn w:val="Normal"/>
    <w:rsid w:val="00A1700C"/>
    <w:rPr>
      <w:rFonts w:ascii="Courier New" w:hAnsi="Courier New"/>
    </w:rPr>
  </w:style>
  <w:style w:type="paragraph" w:styleId="Salutation">
    <w:name w:val="Salutation"/>
    <w:basedOn w:val="Normal"/>
    <w:next w:val="Normal"/>
    <w:rsid w:val="00A1700C"/>
  </w:style>
  <w:style w:type="paragraph" w:styleId="Signature">
    <w:name w:val="Signature"/>
    <w:basedOn w:val="Normal"/>
    <w:rsid w:val="00A1700C"/>
    <w:pPr>
      <w:ind w:left="4320"/>
    </w:pPr>
  </w:style>
  <w:style w:type="paragraph" w:styleId="Subtitle">
    <w:name w:val="Subtitle"/>
    <w:basedOn w:val="Normal"/>
    <w:qFormat/>
    <w:rsid w:val="00A1700C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A1700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1700C"/>
    <w:pPr>
      <w:ind w:left="400" w:hanging="400"/>
    </w:pPr>
  </w:style>
  <w:style w:type="paragraph" w:styleId="Title">
    <w:name w:val="Title"/>
    <w:basedOn w:val="Normal"/>
    <w:qFormat/>
    <w:rsid w:val="00A17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A1700C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A1700C"/>
  </w:style>
  <w:style w:type="paragraph" w:styleId="TOC2">
    <w:name w:val="toc 2"/>
    <w:basedOn w:val="Normal"/>
    <w:next w:val="Normal"/>
    <w:autoRedefine/>
    <w:semiHidden/>
    <w:rsid w:val="00A1700C"/>
    <w:pPr>
      <w:ind w:left="200"/>
    </w:pPr>
  </w:style>
  <w:style w:type="paragraph" w:styleId="TOC3">
    <w:name w:val="toc 3"/>
    <w:basedOn w:val="Normal"/>
    <w:next w:val="Normal"/>
    <w:autoRedefine/>
    <w:semiHidden/>
    <w:rsid w:val="00A1700C"/>
    <w:pPr>
      <w:ind w:left="400"/>
    </w:pPr>
  </w:style>
  <w:style w:type="paragraph" w:styleId="TOC4">
    <w:name w:val="toc 4"/>
    <w:basedOn w:val="Normal"/>
    <w:next w:val="Normal"/>
    <w:autoRedefine/>
    <w:semiHidden/>
    <w:rsid w:val="00A1700C"/>
    <w:pPr>
      <w:ind w:left="600"/>
    </w:pPr>
  </w:style>
  <w:style w:type="paragraph" w:styleId="TOC5">
    <w:name w:val="toc 5"/>
    <w:basedOn w:val="Normal"/>
    <w:next w:val="Normal"/>
    <w:autoRedefine/>
    <w:semiHidden/>
    <w:rsid w:val="00A1700C"/>
    <w:pPr>
      <w:ind w:left="800"/>
    </w:pPr>
  </w:style>
  <w:style w:type="paragraph" w:styleId="TOC6">
    <w:name w:val="toc 6"/>
    <w:basedOn w:val="Normal"/>
    <w:next w:val="Normal"/>
    <w:autoRedefine/>
    <w:semiHidden/>
    <w:rsid w:val="00A1700C"/>
    <w:pPr>
      <w:ind w:left="1000"/>
    </w:pPr>
  </w:style>
  <w:style w:type="paragraph" w:styleId="TOC7">
    <w:name w:val="toc 7"/>
    <w:basedOn w:val="Normal"/>
    <w:next w:val="Normal"/>
    <w:autoRedefine/>
    <w:semiHidden/>
    <w:rsid w:val="00A1700C"/>
    <w:pPr>
      <w:ind w:left="1200"/>
    </w:pPr>
  </w:style>
  <w:style w:type="paragraph" w:styleId="TOC8">
    <w:name w:val="toc 8"/>
    <w:basedOn w:val="Normal"/>
    <w:next w:val="Normal"/>
    <w:autoRedefine/>
    <w:semiHidden/>
    <w:rsid w:val="00A1700C"/>
    <w:pPr>
      <w:ind w:left="1400"/>
    </w:pPr>
  </w:style>
  <w:style w:type="paragraph" w:styleId="TOC9">
    <w:name w:val="toc 9"/>
    <w:basedOn w:val="Normal"/>
    <w:next w:val="Normal"/>
    <w:autoRedefine/>
    <w:semiHidden/>
    <w:rsid w:val="00A1700C"/>
    <w:pPr>
      <w:ind w:left="1600"/>
    </w:pPr>
  </w:style>
  <w:style w:type="paragraph" w:customStyle="1" w:styleId="Level1">
    <w:name w:val="Level 1"/>
    <w:rsid w:val="00A30FFF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0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0AB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7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579-61A0-401B-8950-223A5BB1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Health Services</vt:lpstr>
    </vt:vector>
  </TitlesOfParts>
  <Company>THS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Health Services</dc:title>
  <dc:creator>JerryL</dc:creator>
  <cp:lastModifiedBy>Sydney Soelter</cp:lastModifiedBy>
  <cp:revision>2</cp:revision>
  <cp:lastPrinted>2016-04-22T20:31:00Z</cp:lastPrinted>
  <dcterms:created xsi:type="dcterms:W3CDTF">2017-12-13T19:07:00Z</dcterms:created>
  <dcterms:modified xsi:type="dcterms:W3CDTF">2017-12-13T19:07:00Z</dcterms:modified>
</cp:coreProperties>
</file>